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3A" w:rsidRDefault="003F383A" w:rsidP="00A15A7A">
      <w:pPr>
        <w:spacing w:before="4" w:after="0" w:line="274" w:lineRule="auto"/>
        <w:ind w:right="91" w:firstLine="708"/>
        <w:rPr>
          <w:rFonts w:ascii="Calibri" w:eastAsia="Calibri" w:hAnsi="Calibri" w:cs="Calibri"/>
          <w:color w:val="943533"/>
          <w:sz w:val="28"/>
          <w:szCs w:val="28"/>
        </w:rPr>
      </w:pPr>
    </w:p>
    <w:p w:rsidR="00D17236" w:rsidRDefault="00EA74D4" w:rsidP="00517F3F">
      <w:pPr>
        <w:spacing w:before="4" w:after="0" w:line="274" w:lineRule="auto"/>
        <w:ind w:right="9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943533"/>
          <w:sz w:val="28"/>
          <w:szCs w:val="28"/>
        </w:rPr>
        <w:t>T</w:t>
      </w:r>
      <w:r w:rsidR="00D17236">
        <w:rPr>
          <w:rFonts w:ascii="Calibri" w:eastAsia="Calibri" w:hAnsi="Calibri" w:cs="Calibri"/>
          <w:color w:val="943533"/>
          <w:sz w:val="28"/>
          <w:szCs w:val="28"/>
        </w:rPr>
        <w:t>EC</w:t>
      </w:r>
      <w:r w:rsidR="00D17236">
        <w:rPr>
          <w:rFonts w:ascii="Calibri" w:eastAsia="Calibri" w:hAnsi="Calibri" w:cs="Calibri"/>
          <w:color w:val="943533"/>
          <w:spacing w:val="1"/>
          <w:sz w:val="28"/>
          <w:szCs w:val="28"/>
        </w:rPr>
        <w:t>H</w:t>
      </w:r>
      <w:r w:rsidR="00D17236">
        <w:rPr>
          <w:rFonts w:ascii="Calibri" w:eastAsia="Calibri" w:hAnsi="Calibri" w:cs="Calibri"/>
          <w:color w:val="943533"/>
          <w:sz w:val="28"/>
          <w:szCs w:val="28"/>
        </w:rPr>
        <w:t>NIC</w:t>
      </w:r>
      <w:r w:rsidR="00D17236">
        <w:rPr>
          <w:rFonts w:ascii="Calibri" w:eastAsia="Calibri" w:hAnsi="Calibri" w:cs="Calibri"/>
          <w:color w:val="943533"/>
          <w:spacing w:val="-2"/>
          <w:sz w:val="28"/>
          <w:szCs w:val="28"/>
        </w:rPr>
        <w:t>K</w:t>
      </w:r>
      <w:r w:rsidR="00D17236">
        <w:rPr>
          <w:rFonts w:ascii="Calibri" w:eastAsia="Calibri" w:hAnsi="Calibri" w:cs="Calibri"/>
          <w:color w:val="943533"/>
          <w:sz w:val="28"/>
          <w:szCs w:val="28"/>
        </w:rPr>
        <w:t>Á</w:t>
      </w:r>
      <w:r w:rsidR="00D17236">
        <w:rPr>
          <w:rFonts w:ascii="Calibri" w:eastAsia="Calibri" w:hAnsi="Calibri" w:cs="Calibri"/>
          <w:color w:val="943533"/>
          <w:spacing w:val="22"/>
          <w:sz w:val="28"/>
          <w:szCs w:val="28"/>
        </w:rPr>
        <w:t xml:space="preserve"> </w:t>
      </w:r>
      <w:r w:rsidR="00D17236">
        <w:rPr>
          <w:rFonts w:ascii="Calibri" w:eastAsia="Calibri" w:hAnsi="Calibri" w:cs="Calibri"/>
          <w:color w:val="943533"/>
          <w:spacing w:val="-1"/>
          <w:sz w:val="28"/>
          <w:szCs w:val="28"/>
        </w:rPr>
        <w:t>U</w:t>
      </w:r>
      <w:r w:rsidR="00D17236">
        <w:rPr>
          <w:rFonts w:ascii="Calibri" w:eastAsia="Calibri" w:hAnsi="Calibri" w:cs="Calibri"/>
          <w:color w:val="943533"/>
          <w:sz w:val="28"/>
          <w:szCs w:val="28"/>
        </w:rPr>
        <w:t>NIVER</w:t>
      </w:r>
      <w:r w:rsidR="00D17236">
        <w:rPr>
          <w:rFonts w:ascii="Calibri" w:eastAsia="Calibri" w:hAnsi="Calibri" w:cs="Calibri"/>
          <w:color w:val="943533"/>
          <w:spacing w:val="-2"/>
          <w:sz w:val="28"/>
          <w:szCs w:val="28"/>
        </w:rPr>
        <w:t>Z</w:t>
      </w:r>
      <w:r w:rsidR="00D17236">
        <w:rPr>
          <w:rFonts w:ascii="Calibri" w:eastAsia="Calibri" w:hAnsi="Calibri" w:cs="Calibri"/>
          <w:color w:val="943533"/>
          <w:sz w:val="28"/>
          <w:szCs w:val="28"/>
        </w:rPr>
        <w:t>ITA</w:t>
      </w:r>
      <w:r w:rsidR="00D17236">
        <w:rPr>
          <w:rFonts w:ascii="Calibri" w:eastAsia="Calibri" w:hAnsi="Calibri" w:cs="Calibri"/>
          <w:color w:val="943533"/>
          <w:spacing w:val="35"/>
          <w:sz w:val="28"/>
          <w:szCs w:val="28"/>
        </w:rPr>
        <w:t xml:space="preserve"> </w:t>
      </w:r>
      <w:r w:rsidR="00D17236">
        <w:rPr>
          <w:rFonts w:ascii="Calibri" w:eastAsia="Calibri" w:hAnsi="Calibri" w:cs="Calibri"/>
          <w:color w:val="943533"/>
          <w:sz w:val="28"/>
          <w:szCs w:val="28"/>
        </w:rPr>
        <w:t>V</w:t>
      </w:r>
      <w:r w:rsidR="00D17236">
        <w:rPr>
          <w:rFonts w:ascii="Calibri" w:eastAsia="Calibri" w:hAnsi="Calibri" w:cs="Calibri"/>
          <w:color w:val="943533"/>
          <w:spacing w:val="5"/>
          <w:sz w:val="28"/>
          <w:szCs w:val="28"/>
        </w:rPr>
        <w:t xml:space="preserve"> </w:t>
      </w:r>
      <w:r w:rsidR="00D17236">
        <w:rPr>
          <w:rFonts w:ascii="Calibri" w:eastAsia="Calibri" w:hAnsi="Calibri" w:cs="Calibri"/>
          <w:color w:val="943533"/>
          <w:spacing w:val="-1"/>
          <w:sz w:val="28"/>
          <w:szCs w:val="28"/>
        </w:rPr>
        <w:t>L</w:t>
      </w:r>
      <w:r w:rsidR="00D17236">
        <w:rPr>
          <w:rFonts w:ascii="Calibri" w:eastAsia="Calibri" w:hAnsi="Calibri" w:cs="Calibri"/>
          <w:color w:val="943533"/>
          <w:w w:val="106"/>
          <w:sz w:val="28"/>
          <w:szCs w:val="28"/>
        </w:rPr>
        <w:t>I</w:t>
      </w:r>
      <w:r w:rsidR="00D17236">
        <w:rPr>
          <w:rFonts w:ascii="Calibri" w:eastAsia="Calibri" w:hAnsi="Calibri" w:cs="Calibri"/>
          <w:color w:val="943533"/>
          <w:spacing w:val="1"/>
          <w:w w:val="103"/>
          <w:sz w:val="28"/>
          <w:szCs w:val="28"/>
        </w:rPr>
        <w:t>B</w:t>
      </w:r>
      <w:r w:rsidR="00D17236">
        <w:rPr>
          <w:rFonts w:ascii="Calibri" w:eastAsia="Calibri" w:hAnsi="Calibri" w:cs="Calibri"/>
          <w:color w:val="943533"/>
          <w:sz w:val="28"/>
          <w:szCs w:val="28"/>
        </w:rPr>
        <w:t>E</w:t>
      </w:r>
      <w:r w:rsidR="00D17236">
        <w:rPr>
          <w:rFonts w:ascii="Calibri" w:eastAsia="Calibri" w:hAnsi="Calibri" w:cs="Calibri"/>
          <w:color w:val="943533"/>
          <w:w w:val="103"/>
          <w:sz w:val="28"/>
          <w:szCs w:val="28"/>
        </w:rPr>
        <w:t>R</w:t>
      </w:r>
      <w:r w:rsidR="00D17236">
        <w:rPr>
          <w:rFonts w:ascii="Calibri" w:eastAsia="Calibri" w:hAnsi="Calibri" w:cs="Calibri"/>
          <w:color w:val="943533"/>
          <w:w w:val="99"/>
          <w:sz w:val="28"/>
          <w:szCs w:val="28"/>
        </w:rPr>
        <w:t>C</w:t>
      </w:r>
      <w:r w:rsidR="00D17236">
        <w:rPr>
          <w:rFonts w:ascii="Calibri" w:eastAsia="Calibri" w:hAnsi="Calibri" w:cs="Calibri"/>
          <w:color w:val="943533"/>
          <w:w w:val="106"/>
          <w:sz w:val="28"/>
          <w:szCs w:val="28"/>
        </w:rPr>
        <w:t xml:space="preserve">I </w:t>
      </w:r>
      <w:r>
        <w:rPr>
          <w:rFonts w:ascii="Calibri" w:eastAsia="Calibri" w:hAnsi="Calibri" w:cs="Calibri"/>
          <w:color w:val="943533"/>
          <w:w w:val="106"/>
          <w:sz w:val="28"/>
          <w:szCs w:val="28"/>
        </w:rPr>
        <w:t xml:space="preserve">– </w:t>
      </w:r>
      <w:r w:rsidR="00517F3F">
        <w:rPr>
          <w:rFonts w:ascii="Calibri" w:eastAsia="Calibri" w:hAnsi="Calibri" w:cs="Calibri"/>
          <w:color w:val="943533"/>
          <w:w w:val="106"/>
          <w:sz w:val="28"/>
          <w:szCs w:val="28"/>
        </w:rPr>
        <w:t>VÝJEZD NA LETNÍ ŠKOLU v ZAHRANIČÍ</w:t>
      </w:r>
    </w:p>
    <w:p w:rsidR="00D17236" w:rsidRDefault="00D17236" w:rsidP="00D17236">
      <w:pPr>
        <w:spacing w:before="1" w:after="0" w:line="160" w:lineRule="exact"/>
        <w:rPr>
          <w:sz w:val="16"/>
          <w:szCs w:val="16"/>
        </w:rPr>
      </w:pPr>
    </w:p>
    <w:p w:rsidR="00D17236" w:rsidRDefault="00D17236" w:rsidP="00D17236">
      <w:pPr>
        <w:spacing w:before="4" w:after="0" w:line="274" w:lineRule="auto"/>
        <w:ind w:left="6672" w:right="91" w:hanging="1507"/>
        <w:rPr>
          <w:rFonts w:ascii="Calibri" w:eastAsia="Calibri" w:hAnsi="Calibri" w:cs="Calibri"/>
          <w:sz w:val="28"/>
          <w:szCs w:val="28"/>
        </w:rPr>
      </w:pPr>
    </w:p>
    <w:p w:rsidR="00D17236" w:rsidRDefault="00D17236" w:rsidP="00D17236">
      <w:pPr>
        <w:spacing w:after="0" w:line="200" w:lineRule="exact"/>
        <w:rPr>
          <w:sz w:val="20"/>
          <w:szCs w:val="20"/>
        </w:rPr>
      </w:pPr>
    </w:p>
    <w:p w:rsidR="00D17236" w:rsidRDefault="00D17236" w:rsidP="00D17236">
      <w:pPr>
        <w:spacing w:after="0" w:line="200" w:lineRule="exact"/>
        <w:rPr>
          <w:sz w:val="20"/>
          <w:szCs w:val="20"/>
        </w:rPr>
      </w:pPr>
    </w:p>
    <w:p w:rsidR="00D17236" w:rsidRDefault="00D17236" w:rsidP="00D17236">
      <w:pPr>
        <w:spacing w:before="6" w:after="0" w:line="220" w:lineRule="exact"/>
      </w:pPr>
    </w:p>
    <w:p w:rsidR="00D17236" w:rsidRPr="0020394B" w:rsidRDefault="00D17236" w:rsidP="00D17236">
      <w:pPr>
        <w:jc w:val="center"/>
        <w:rPr>
          <w:b/>
          <w:sz w:val="36"/>
          <w:szCs w:val="36"/>
        </w:rPr>
      </w:pPr>
      <w:r w:rsidRPr="0020394B">
        <w:rPr>
          <w:b/>
          <w:bCs/>
          <w:sz w:val="36"/>
          <w:szCs w:val="36"/>
        </w:rPr>
        <w:t xml:space="preserve">Účastnická smlouva pro </w:t>
      </w:r>
      <w:r w:rsidR="004F67B0">
        <w:rPr>
          <w:b/>
          <w:bCs/>
          <w:sz w:val="36"/>
          <w:szCs w:val="36"/>
        </w:rPr>
        <w:t>výjezd na letní školu v</w:t>
      </w:r>
      <w:r w:rsidR="00517F3F">
        <w:rPr>
          <w:b/>
          <w:bCs/>
          <w:sz w:val="36"/>
          <w:szCs w:val="36"/>
        </w:rPr>
        <w:t xml:space="preserve"> zahraničí</w:t>
      </w:r>
      <w:r w:rsidRPr="0020394B">
        <w:rPr>
          <w:b/>
          <w:bCs/>
          <w:sz w:val="36"/>
          <w:szCs w:val="36"/>
        </w:rPr>
        <w:t xml:space="preserve"> </w:t>
      </w:r>
    </w:p>
    <w:p w:rsidR="00D17236" w:rsidRPr="000F1189" w:rsidRDefault="00D17236" w:rsidP="00D17236">
      <w:pPr>
        <w:spacing w:before="2" w:after="0" w:line="160" w:lineRule="exact"/>
        <w:jc w:val="center"/>
        <w:rPr>
          <w:rFonts w:ascii="Cambria" w:hAnsi="Cambria"/>
          <w:sz w:val="16"/>
          <w:szCs w:val="16"/>
        </w:rPr>
      </w:pPr>
      <w:r w:rsidRPr="0020394B">
        <w:rPr>
          <w:rFonts w:ascii="Times" w:hAnsi="Times"/>
          <w:sz w:val="16"/>
          <w:szCs w:val="16"/>
        </w:rPr>
        <w:t xml:space="preserve">uzavřená </w:t>
      </w:r>
      <w:r w:rsidR="00A60D4C">
        <w:rPr>
          <w:rFonts w:ascii="Times" w:hAnsi="Times"/>
          <w:sz w:val="16"/>
          <w:szCs w:val="16"/>
        </w:rPr>
        <w:t>dle</w:t>
      </w:r>
      <w:r w:rsidRPr="0020394B">
        <w:rPr>
          <w:rFonts w:ascii="Times" w:hAnsi="Times"/>
          <w:sz w:val="16"/>
          <w:szCs w:val="16"/>
        </w:rPr>
        <w:t xml:space="preserve"> s §1746 </w:t>
      </w:r>
      <w:r w:rsidR="00220EB2" w:rsidRPr="0020394B">
        <w:rPr>
          <w:rFonts w:ascii="Times" w:hAnsi="Times"/>
          <w:sz w:val="16"/>
          <w:szCs w:val="16"/>
        </w:rPr>
        <w:t>odst.</w:t>
      </w:r>
      <w:r w:rsidR="00220EB2">
        <w:rPr>
          <w:rFonts w:ascii="Times" w:hAnsi="Times"/>
          <w:sz w:val="16"/>
          <w:szCs w:val="16"/>
        </w:rPr>
        <w:t xml:space="preserve"> </w:t>
      </w:r>
      <w:r w:rsidR="00220EB2" w:rsidRPr="0020394B">
        <w:rPr>
          <w:rFonts w:ascii="Times" w:hAnsi="Times"/>
          <w:sz w:val="16"/>
          <w:szCs w:val="16"/>
        </w:rPr>
        <w:t xml:space="preserve">2 </w:t>
      </w:r>
      <w:r w:rsidR="00220EB2">
        <w:rPr>
          <w:rFonts w:ascii="Times" w:hAnsi="Times"/>
          <w:sz w:val="16"/>
          <w:szCs w:val="16"/>
        </w:rPr>
        <w:t>zákona</w:t>
      </w:r>
      <w:r w:rsidR="000F1189">
        <w:rPr>
          <w:rFonts w:ascii="Times" w:hAnsi="Times"/>
          <w:sz w:val="16"/>
          <w:szCs w:val="16"/>
        </w:rPr>
        <w:t xml:space="preserve"> </w:t>
      </w:r>
      <w:r w:rsidR="000F1189">
        <w:rPr>
          <w:rFonts w:ascii="Cambria" w:hAnsi="Cambria"/>
          <w:sz w:val="16"/>
          <w:szCs w:val="16"/>
        </w:rPr>
        <w:t xml:space="preserve">č. </w:t>
      </w:r>
      <w:r w:rsidRPr="0020394B">
        <w:rPr>
          <w:rFonts w:ascii="Times" w:hAnsi="Times"/>
          <w:sz w:val="16"/>
          <w:szCs w:val="16"/>
        </w:rPr>
        <w:t>89/2012Sb.o</w:t>
      </w:r>
      <w:r w:rsidR="000F1189">
        <w:rPr>
          <w:rFonts w:ascii="Times" w:hAnsi="Times"/>
          <w:sz w:val="16"/>
          <w:szCs w:val="16"/>
        </w:rPr>
        <w:t>b</w:t>
      </w:r>
      <w:r w:rsidR="000F1189">
        <w:rPr>
          <w:rFonts w:ascii="Cambria" w:hAnsi="Cambria"/>
          <w:sz w:val="16"/>
          <w:szCs w:val="16"/>
        </w:rPr>
        <w:t>č</w:t>
      </w:r>
      <w:r w:rsidRPr="0020394B">
        <w:rPr>
          <w:rFonts w:ascii="Times" w:hAnsi="Times"/>
          <w:sz w:val="16"/>
          <w:szCs w:val="16"/>
        </w:rPr>
        <w:t>anského zákoníku</w:t>
      </w:r>
    </w:p>
    <w:p w:rsidR="00D17236" w:rsidRPr="0020394B" w:rsidRDefault="00D17236" w:rsidP="00D17236">
      <w:pPr>
        <w:tabs>
          <w:tab w:val="left" w:pos="5300"/>
        </w:tabs>
        <w:spacing w:after="0" w:line="240" w:lineRule="auto"/>
        <w:ind w:left="3086" w:right="306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17236" w:rsidRPr="0020394B" w:rsidRDefault="00D17236" w:rsidP="00D17236">
      <w:pPr>
        <w:tabs>
          <w:tab w:val="left" w:pos="5300"/>
        </w:tabs>
        <w:spacing w:after="0" w:line="240" w:lineRule="auto"/>
        <w:ind w:left="3086" w:right="3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394B">
        <w:rPr>
          <w:rFonts w:ascii="Times New Roman" w:eastAsia="Times New Roman" w:hAnsi="Times New Roman" w:cs="Times New Roman"/>
          <w:sz w:val="32"/>
          <w:szCs w:val="32"/>
        </w:rPr>
        <w:t>č</w:t>
      </w:r>
      <w:r w:rsidRPr="0020394B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20394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20394B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 xml:space="preserve"> </w:t>
      </w:r>
      <w:r w:rsidRPr="0020394B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ab/>
      </w:r>
      <w:r w:rsidRPr="0020394B"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</w:rPr>
        <w:t>/1</w:t>
      </w:r>
      <w:r w:rsidR="000854EB"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</w:rPr>
        <w:t>7</w:t>
      </w:r>
      <w:r w:rsidRPr="0020394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/</w:t>
      </w:r>
      <w:r w:rsidRPr="0020394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1</w:t>
      </w:r>
      <w:r w:rsidR="000854E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8</w:t>
      </w:r>
    </w:p>
    <w:p w:rsidR="00D17236" w:rsidRPr="0020394B" w:rsidRDefault="00D17236" w:rsidP="00D17236">
      <w:pPr>
        <w:spacing w:before="5" w:after="0" w:line="170" w:lineRule="exact"/>
        <w:rPr>
          <w:sz w:val="17"/>
          <w:szCs w:val="17"/>
        </w:rPr>
      </w:pPr>
    </w:p>
    <w:p w:rsidR="00D17236" w:rsidRPr="0020394B" w:rsidRDefault="00D17236" w:rsidP="00D17236">
      <w:pPr>
        <w:spacing w:after="0" w:line="240" w:lineRule="auto"/>
        <w:ind w:left="3458" w:right="34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394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20394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á</w:t>
      </w:r>
      <w:r w:rsidRPr="0020394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20394B">
        <w:rPr>
          <w:rFonts w:ascii="Times New Roman" w:eastAsia="Times New Roman" w:hAnsi="Times New Roman" w:cs="Times New Roman"/>
          <w:spacing w:val="1"/>
          <w:sz w:val="16"/>
          <w:szCs w:val="16"/>
        </w:rPr>
        <w:t>ě</w:t>
      </w:r>
      <w:r w:rsidRPr="0020394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20394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20394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v</w:t>
      </w:r>
      <w:r w:rsidRPr="0020394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20394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ve</w:t>
      </w:r>
      <w:r w:rsidRPr="0020394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š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ke</w:t>
      </w:r>
      <w:r w:rsidRPr="0020394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20394B">
        <w:rPr>
          <w:rFonts w:ascii="Times New Roman" w:eastAsia="Times New Roman" w:hAnsi="Times New Roman" w:cs="Times New Roman"/>
          <w:i/>
          <w:sz w:val="16"/>
          <w:szCs w:val="16"/>
        </w:rPr>
        <w:t>é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20394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20394B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20394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20394B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20394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po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20394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 w:rsidRPr="0020394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20394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ci</w:t>
      </w:r>
      <w:r w:rsidRPr="0020394B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D17236" w:rsidRPr="0020394B" w:rsidRDefault="00D17236" w:rsidP="00D17236">
      <w:pPr>
        <w:spacing w:before="3" w:after="0" w:line="140" w:lineRule="exact"/>
        <w:rPr>
          <w:sz w:val="14"/>
          <w:szCs w:val="14"/>
        </w:rPr>
      </w:pPr>
    </w:p>
    <w:p w:rsidR="00D17236" w:rsidRPr="0020394B" w:rsidRDefault="00D17236" w:rsidP="00D17236">
      <w:pPr>
        <w:spacing w:after="0" w:line="200" w:lineRule="exact"/>
        <w:rPr>
          <w:sz w:val="20"/>
          <w:szCs w:val="20"/>
        </w:rPr>
      </w:pPr>
    </w:p>
    <w:p w:rsidR="00D17236" w:rsidRPr="0020394B" w:rsidRDefault="00D17236" w:rsidP="00D17236">
      <w:pPr>
        <w:spacing w:after="0" w:line="200" w:lineRule="exact"/>
        <w:rPr>
          <w:sz w:val="20"/>
          <w:szCs w:val="20"/>
        </w:rPr>
      </w:pPr>
    </w:p>
    <w:p w:rsidR="00D17236" w:rsidRPr="0020394B" w:rsidRDefault="00D17236" w:rsidP="00A60D4C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9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Mez</w:t>
      </w:r>
      <w:r w:rsidRPr="002039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039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7236" w:rsidRPr="0020394B" w:rsidRDefault="00D17236" w:rsidP="00D17236">
      <w:pPr>
        <w:spacing w:before="7" w:after="0" w:line="110" w:lineRule="exact"/>
        <w:rPr>
          <w:sz w:val="11"/>
          <w:szCs w:val="11"/>
        </w:rPr>
      </w:pPr>
    </w:p>
    <w:p w:rsidR="00D17236" w:rsidRPr="0020394B" w:rsidRDefault="00D17236" w:rsidP="00D17236">
      <w:pPr>
        <w:tabs>
          <w:tab w:val="left" w:pos="73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spacing w:val="2"/>
        </w:rPr>
        <w:t>T</w:t>
      </w:r>
      <w:r w:rsidRPr="0020394B">
        <w:rPr>
          <w:rFonts w:ascii="Times New Roman" w:eastAsia="Times New Roman" w:hAnsi="Times New Roman" w:cs="Times New Roman"/>
          <w:spacing w:val="3"/>
        </w:rPr>
        <w:t>e</w:t>
      </w:r>
      <w:r w:rsidRPr="0020394B">
        <w:rPr>
          <w:rFonts w:ascii="Times New Roman" w:eastAsia="Times New Roman" w:hAnsi="Times New Roman" w:cs="Times New Roman"/>
        </w:rPr>
        <w:t>c</w:t>
      </w:r>
      <w:r w:rsidRPr="0020394B">
        <w:rPr>
          <w:rFonts w:ascii="Times New Roman" w:eastAsia="Times New Roman" w:hAnsi="Times New Roman" w:cs="Times New Roman"/>
          <w:spacing w:val="2"/>
        </w:rPr>
        <w:t>h</w:t>
      </w:r>
      <w:r w:rsidRPr="0020394B">
        <w:rPr>
          <w:rFonts w:ascii="Times New Roman" w:eastAsia="Times New Roman" w:hAnsi="Times New Roman" w:cs="Times New Roman"/>
        </w:rPr>
        <w:t>n</w:t>
      </w:r>
      <w:r w:rsidRPr="0020394B">
        <w:rPr>
          <w:rFonts w:ascii="Times New Roman" w:eastAsia="Times New Roman" w:hAnsi="Times New Roman" w:cs="Times New Roman"/>
          <w:spacing w:val="3"/>
        </w:rPr>
        <w:t>ic</w:t>
      </w:r>
      <w:r w:rsidRPr="0020394B">
        <w:rPr>
          <w:rFonts w:ascii="Times New Roman" w:eastAsia="Times New Roman" w:hAnsi="Times New Roman" w:cs="Times New Roman"/>
        </w:rPr>
        <w:t>k</w:t>
      </w:r>
      <w:r w:rsidRPr="0020394B">
        <w:rPr>
          <w:rFonts w:ascii="Times New Roman" w:eastAsia="Times New Roman" w:hAnsi="Times New Roman" w:cs="Times New Roman"/>
          <w:spacing w:val="2"/>
        </w:rPr>
        <w:t>o</w:t>
      </w:r>
      <w:r w:rsidRPr="0020394B">
        <w:rPr>
          <w:rFonts w:ascii="Times New Roman" w:eastAsia="Times New Roman" w:hAnsi="Times New Roman" w:cs="Times New Roman"/>
        </w:rPr>
        <w:t>u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</w:t>
      </w:r>
      <w:r w:rsidRPr="0020394B">
        <w:rPr>
          <w:rFonts w:ascii="Times New Roman" w:eastAsia="Times New Roman" w:hAnsi="Times New Roman" w:cs="Times New Roman"/>
          <w:spacing w:val="2"/>
        </w:rPr>
        <w:t>u</w:t>
      </w:r>
      <w:r w:rsidRPr="0020394B">
        <w:rPr>
          <w:rFonts w:ascii="Times New Roman" w:eastAsia="Times New Roman" w:hAnsi="Times New Roman" w:cs="Times New Roman"/>
        </w:rPr>
        <w:t>n</w:t>
      </w:r>
      <w:r w:rsidRPr="0020394B">
        <w:rPr>
          <w:rFonts w:ascii="Times New Roman" w:eastAsia="Times New Roman" w:hAnsi="Times New Roman" w:cs="Times New Roman"/>
          <w:spacing w:val="3"/>
        </w:rPr>
        <w:t>i</w:t>
      </w:r>
      <w:r w:rsidRPr="0020394B">
        <w:rPr>
          <w:rFonts w:ascii="Times New Roman" w:eastAsia="Times New Roman" w:hAnsi="Times New Roman" w:cs="Times New Roman"/>
        </w:rPr>
        <w:t>v</w:t>
      </w:r>
      <w:r w:rsidRPr="0020394B">
        <w:rPr>
          <w:rFonts w:ascii="Times New Roman" w:eastAsia="Times New Roman" w:hAnsi="Times New Roman" w:cs="Times New Roman"/>
          <w:spacing w:val="3"/>
        </w:rPr>
        <w:t>er</w:t>
      </w:r>
      <w:r w:rsidRPr="0020394B">
        <w:rPr>
          <w:rFonts w:ascii="Times New Roman" w:eastAsia="Times New Roman" w:hAnsi="Times New Roman" w:cs="Times New Roman"/>
        </w:rPr>
        <w:t>z</w:t>
      </w:r>
      <w:r w:rsidRPr="0020394B">
        <w:rPr>
          <w:rFonts w:ascii="Times New Roman" w:eastAsia="Times New Roman" w:hAnsi="Times New Roman" w:cs="Times New Roman"/>
          <w:spacing w:val="1"/>
        </w:rPr>
        <w:t>i</w:t>
      </w:r>
      <w:r w:rsidRPr="0020394B">
        <w:rPr>
          <w:rFonts w:ascii="Times New Roman" w:eastAsia="Times New Roman" w:hAnsi="Times New Roman" w:cs="Times New Roman"/>
          <w:spacing w:val="3"/>
        </w:rPr>
        <w:t>t</w:t>
      </w:r>
      <w:r w:rsidRPr="0020394B">
        <w:rPr>
          <w:rFonts w:ascii="Times New Roman" w:eastAsia="Times New Roman" w:hAnsi="Times New Roman" w:cs="Times New Roman"/>
        </w:rPr>
        <w:t>ou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</w:t>
      </w:r>
      <w:r w:rsidRPr="0020394B">
        <w:rPr>
          <w:rFonts w:ascii="Times New Roman" w:eastAsia="Times New Roman" w:hAnsi="Times New Roman" w:cs="Times New Roman"/>
        </w:rPr>
        <w:t>v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</w:t>
      </w:r>
      <w:r w:rsidRPr="0020394B">
        <w:rPr>
          <w:rFonts w:ascii="Times New Roman" w:eastAsia="Times New Roman" w:hAnsi="Times New Roman" w:cs="Times New Roman"/>
          <w:spacing w:val="2"/>
        </w:rPr>
        <w:t>L</w:t>
      </w:r>
      <w:r w:rsidRPr="0020394B">
        <w:rPr>
          <w:rFonts w:ascii="Times New Roman" w:eastAsia="Times New Roman" w:hAnsi="Times New Roman" w:cs="Times New Roman"/>
          <w:spacing w:val="3"/>
        </w:rPr>
        <w:t>i</w:t>
      </w:r>
      <w:r w:rsidRPr="0020394B">
        <w:rPr>
          <w:rFonts w:ascii="Times New Roman" w:eastAsia="Times New Roman" w:hAnsi="Times New Roman" w:cs="Times New Roman"/>
          <w:spacing w:val="2"/>
        </w:rPr>
        <w:t>b</w:t>
      </w:r>
      <w:r w:rsidRPr="0020394B">
        <w:rPr>
          <w:rFonts w:ascii="Times New Roman" w:eastAsia="Times New Roman" w:hAnsi="Times New Roman" w:cs="Times New Roman"/>
        </w:rPr>
        <w:t>e</w:t>
      </w:r>
      <w:r w:rsidRPr="0020394B">
        <w:rPr>
          <w:rFonts w:ascii="Times New Roman" w:eastAsia="Times New Roman" w:hAnsi="Times New Roman" w:cs="Times New Roman"/>
          <w:spacing w:val="3"/>
        </w:rPr>
        <w:t>r</w:t>
      </w:r>
      <w:r w:rsidRPr="0020394B">
        <w:rPr>
          <w:rFonts w:ascii="Times New Roman" w:eastAsia="Times New Roman" w:hAnsi="Times New Roman" w:cs="Times New Roman"/>
        </w:rPr>
        <w:t>ci</w:t>
      </w:r>
      <w:r w:rsidRPr="0020394B">
        <w:rPr>
          <w:rFonts w:ascii="Times New Roman" w:eastAsia="Times New Roman" w:hAnsi="Times New Roman" w:cs="Times New Roman"/>
          <w:spacing w:val="4"/>
        </w:rPr>
        <w:t xml:space="preserve"> </w:t>
      </w:r>
      <w:r w:rsidRPr="0020394B">
        <w:rPr>
          <w:rFonts w:ascii="Times New Roman" w:eastAsia="Times New Roman" w:hAnsi="Times New Roman" w:cs="Times New Roman"/>
        </w:rPr>
        <w:t>–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fa</w:t>
      </w:r>
      <w:r w:rsidRPr="0020394B">
        <w:rPr>
          <w:rFonts w:ascii="Times New Roman" w:eastAsia="Times New Roman" w:hAnsi="Times New Roman" w:cs="Times New Roman"/>
        </w:rPr>
        <w:t>k</w:t>
      </w:r>
      <w:r w:rsidRPr="0020394B">
        <w:rPr>
          <w:rFonts w:ascii="Times New Roman" w:eastAsia="Times New Roman" w:hAnsi="Times New Roman" w:cs="Times New Roman"/>
          <w:spacing w:val="2"/>
        </w:rPr>
        <w:t>u</w:t>
      </w:r>
      <w:r w:rsidRPr="0020394B">
        <w:rPr>
          <w:rFonts w:ascii="Times New Roman" w:eastAsia="Times New Roman" w:hAnsi="Times New Roman" w:cs="Times New Roman"/>
          <w:spacing w:val="1"/>
        </w:rPr>
        <w:t>l</w:t>
      </w:r>
      <w:r w:rsidRPr="0020394B">
        <w:rPr>
          <w:rFonts w:ascii="Times New Roman" w:eastAsia="Times New Roman" w:hAnsi="Times New Roman" w:cs="Times New Roman"/>
          <w:spacing w:val="3"/>
        </w:rPr>
        <w:t>t</w:t>
      </w:r>
      <w:r w:rsidRPr="0020394B">
        <w:rPr>
          <w:rFonts w:ascii="Times New Roman" w:eastAsia="Times New Roman" w:hAnsi="Times New Roman" w:cs="Times New Roman"/>
        </w:rPr>
        <w:t>o</w:t>
      </w:r>
      <w:r w:rsidRPr="0020394B">
        <w:rPr>
          <w:rFonts w:ascii="Times New Roman" w:eastAsia="Times New Roman" w:hAnsi="Times New Roman" w:cs="Times New Roman"/>
          <w:spacing w:val="2"/>
        </w:rPr>
        <w:t>u</w:t>
      </w:r>
      <w:r w:rsidR="00220EB2">
        <w:rPr>
          <w:rFonts w:ascii="Times New Roman" w:eastAsia="Times New Roman" w:hAnsi="Times New Roman" w:cs="Times New Roman"/>
          <w:spacing w:val="2"/>
        </w:rPr>
        <w:t>:</w:t>
      </w:r>
      <w:r w:rsidRPr="0020394B">
        <w:rPr>
          <w:rFonts w:ascii="Times New Roman" w:eastAsia="Times New Roman" w:hAnsi="Times New Roman" w:cs="Times New Roman"/>
          <w:spacing w:val="2"/>
        </w:rPr>
        <w:t xml:space="preserve"> …………………………………………………</w:t>
      </w:r>
    </w:p>
    <w:p w:rsidR="00D17236" w:rsidRPr="0020394B" w:rsidRDefault="00D17236" w:rsidP="00D17236">
      <w:pPr>
        <w:spacing w:before="6" w:after="0" w:line="240" w:lineRule="exact"/>
        <w:rPr>
          <w:sz w:val="24"/>
          <w:szCs w:val="24"/>
        </w:rPr>
      </w:pPr>
    </w:p>
    <w:p w:rsidR="00D17236" w:rsidRPr="004F67B0" w:rsidRDefault="00D17236" w:rsidP="00D17236">
      <w:pPr>
        <w:tabs>
          <w:tab w:val="left" w:pos="2580"/>
          <w:tab w:val="left" w:pos="4920"/>
          <w:tab w:val="left" w:pos="7280"/>
          <w:tab w:val="left" w:pos="8600"/>
        </w:tabs>
        <w:spacing w:after="0" w:line="359" w:lineRule="auto"/>
        <w:ind w:left="116" w:right="450"/>
        <w:rPr>
          <w:rFonts w:ascii="Times New Roman" w:eastAsia="Times New Roman" w:hAnsi="Times New Roman" w:cs="Times New Roman"/>
          <w:spacing w:val="1"/>
        </w:rPr>
      </w:pPr>
      <w:r w:rsidRPr="004F67B0">
        <w:rPr>
          <w:rFonts w:ascii="Times New Roman" w:eastAsia="Times New Roman" w:hAnsi="Times New Roman" w:cs="Times New Roman"/>
          <w:spacing w:val="3"/>
        </w:rPr>
        <w:t>s</w:t>
      </w:r>
      <w:r w:rsidRPr="004F67B0">
        <w:rPr>
          <w:rFonts w:ascii="Times New Roman" w:eastAsia="Times New Roman" w:hAnsi="Times New Roman" w:cs="Times New Roman"/>
        </w:rPr>
        <w:t>e</w:t>
      </w:r>
      <w:r w:rsidRPr="004F67B0">
        <w:rPr>
          <w:rFonts w:ascii="Times New Roman" w:eastAsia="Times New Roman" w:hAnsi="Times New Roman" w:cs="Times New Roman"/>
          <w:spacing w:val="3"/>
        </w:rPr>
        <w:t xml:space="preserve"> s</w:t>
      </w:r>
      <w:r w:rsidRPr="004F67B0">
        <w:rPr>
          <w:rFonts w:ascii="Times New Roman" w:eastAsia="Times New Roman" w:hAnsi="Times New Roman" w:cs="Times New Roman"/>
          <w:spacing w:val="1"/>
        </w:rPr>
        <w:t>í</w:t>
      </w:r>
      <w:r w:rsidRPr="004F67B0">
        <w:rPr>
          <w:rFonts w:ascii="Times New Roman" w:eastAsia="Times New Roman" w:hAnsi="Times New Roman" w:cs="Times New Roman"/>
          <w:spacing w:val="2"/>
        </w:rPr>
        <w:t>d</w:t>
      </w:r>
      <w:r w:rsidRPr="004F67B0">
        <w:rPr>
          <w:rFonts w:ascii="Times New Roman" w:eastAsia="Times New Roman" w:hAnsi="Times New Roman" w:cs="Times New Roman"/>
          <w:spacing w:val="1"/>
        </w:rPr>
        <w:t>l</w:t>
      </w:r>
      <w:r w:rsidRPr="004F67B0">
        <w:rPr>
          <w:rFonts w:ascii="Times New Roman" w:eastAsia="Times New Roman" w:hAnsi="Times New Roman" w:cs="Times New Roman"/>
          <w:spacing w:val="3"/>
        </w:rPr>
        <w:t>e</w:t>
      </w:r>
      <w:r w:rsidRPr="004F67B0">
        <w:rPr>
          <w:rFonts w:ascii="Times New Roman" w:eastAsia="Times New Roman" w:hAnsi="Times New Roman" w:cs="Times New Roman"/>
        </w:rPr>
        <w:t>m</w:t>
      </w:r>
      <w:r w:rsidR="004F67B0">
        <w:rPr>
          <w:rFonts w:ascii="Times New Roman" w:eastAsia="Times New Roman" w:hAnsi="Times New Roman" w:cs="Times New Roman"/>
        </w:rPr>
        <w:t xml:space="preserve">: </w:t>
      </w:r>
      <w:r w:rsidR="004F67B0" w:rsidRPr="004F67B0">
        <w:rPr>
          <w:rFonts w:ascii="Times New Roman" w:eastAsia="Times New Roman" w:hAnsi="Times New Roman" w:cs="Times New Roman"/>
        </w:rPr>
        <w:t xml:space="preserve"> </w:t>
      </w:r>
      <w:r w:rsidR="004F67B0" w:rsidRPr="004F67B0">
        <w:rPr>
          <w:rFonts w:ascii="Times New Roman" w:hAnsi="Times New Roman" w:cs="Times New Roman"/>
        </w:rPr>
        <w:t>Studentská 1402/2, 461 17 Liberec I-Staré město</w:t>
      </w:r>
      <w:r w:rsidRPr="004F67B0">
        <w:rPr>
          <w:rFonts w:ascii="Times New Roman" w:eastAsia="Times New Roman" w:hAnsi="Times New Roman" w:cs="Times New Roman"/>
          <w:spacing w:val="1"/>
        </w:rPr>
        <w:t xml:space="preserve">  </w:t>
      </w:r>
    </w:p>
    <w:p w:rsidR="00A60D4C" w:rsidRDefault="00A60D4C" w:rsidP="00D17236">
      <w:pPr>
        <w:tabs>
          <w:tab w:val="left" w:pos="2580"/>
          <w:tab w:val="left" w:pos="4920"/>
          <w:tab w:val="left" w:pos="7280"/>
          <w:tab w:val="left" w:pos="8600"/>
        </w:tabs>
        <w:spacing w:after="0" w:line="359" w:lineRule="auto"/>
        <w:ind w:left="116" w:right="45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IČ: 46747885</w:t>
      </w:r>
    </w:p>
    <w:p w:rsidR="00D17236" w:rsidRDefault="00D17236" w:rsidP="00D17236">
      <w:pPr>
        <w:tabs>
          <w:tab w:val="left" w:pos="2580"/>
          <w:tab w:val="left" w:pos="4920"/>
          <w:tab w:val="left" w:pos="7280"/>
          <w:tab w:val="left" w:pos="8600"/>
        </w:tabs>
        <w:spacing w:after="0" w:line="359" w:lineRule="auto"/>
        <w:ind w:left="116" w:right="450"/>
        <w:rPr>
          <w:rFonts w:ascii="Times New Roman" w:eastAsia="Times New Roman" w:hAnsi="Times New Roman" w:cs="Times New Roman"/>
          <w:spacing w:val="-3"/>
        </w:rPr>
      </w:pPr>
      <w:r w:rsidRPr="0020394B">
        <w:rPr>
          <w:rFonts w:ascii="Times New Roman" w:eastAsia="Times New Roman" w:hAnsi="Times New Roman" w:cs="Times New Roman"/>
          <w:spacing w:val="-2"/>
        </w:rPr>
        <w:t>z</w:t>
      </w:r>
      <w:r w:rsidRPr="0020394B">
        <w:rPr>
          <w:rFonts w:ascii="Times New Roman" w:eastAsia="Times New Roman" w:hAnsi="Times New Roman" w:cs="Times New Roman"/>
        </w:rPr>
        <w:t>a</w:t>
      </w:r>
      <w:r w:rsidRPr="0020394B">
        <w:rPr>
          <w:rFonts w:ascii="Times New Roman" w:eastAsia="Times New Roman" w:hAnsi="Times New Roman" w:cs="Times New Roman"/>
          <w:spacing w:val="1"/>
        </w:rPr>
        <w:t>st</w:t>
      </w:r>
      <w:r w:rsidRPr="0020394B">
        <w:rPr>
          <w:rFonts w:ascii="Times New Roman" w:eastAsia="Times New Roman" w:hAnsi="Times New Roman" w:cs="Times New Roman"/>
        </w:rPr>
        <w:t>oupe</w:t>
      </w:r>
      <w:r w:rsidRPr="0020394B">
        <w:rPr>
          <w:rFonts w:ascii="Times New Roman" w:eastAsia="Times New Roman" w:hAnsi="Times New Roman" w:cs="Times New Roman"/>
          <w:spacing w:val="-2"/>
        </w:rPr>
        <w:t>n</w:t>
      </w:r>
      <w:r w:rsidRPr="0020394B">
        <w:rPr>
          <w:rFonts w:ascii="Times New Roman" w:eastAsia="Times New Roman" w:hAnsi="Times New Roman" w:cs="Times New Roman"/>
        </w:rPr>
        <w:t xml:space="preserve">ou </w:t>
      </w:r>
      <w:r w:rsidRPr="0020394B">
        <w:rPr>
          <w:rFonts w:ascii="Times New Roman" w:eastAsia="Times New Roman" w:hAnsi="Times New Roman" w:cs="Times New Roman"/>
          <w:spacing w:val="-3"/>
        </w:rPr>
        <w:t>…………………………………………………………………………….</w:t>
      </w:r>
    </w:p>
    <w:p w:rsidR="00A60D4C" w:rsidRDefault="00D17236" w:rsidP="00D17236">
      <w:pPr>
        <w:tabs>
          <w:tab w:val="left" w:pos="2580"/>
          <w:tab w:val="left" w:pos="4920"/>
          <w:tab w:val="left" w:pos="7280"/>
          <w:tab w:val="left" w:pos="8600"/>
        </w:tabs>
        <w:spacing w:after="0" w:line="359" w:lineRule="auto"/>
        <w:ind w:left="116" w:right="450"/>
        <w:rPr>
          <w:rFonts w:ascii="Times New Roman" w:eastAsia="Times New Roman" w:hAnsi="Times New Roman" w:cs="Times New Roman"/>
          <w:i/>
        </w:rPr>
      </w:pPr>
      <w:r w:rsidRPr="0020394B">
        <w:rPr>
          <w:rFonts w:ascii="Times New Roman" w:eastAsia="Times New Roman" w:hAnsi="Times New Roman" w:cs="Times New Roman"/>
          <w:i/>
        </w:rPr>
        <w:t>dá</w:t>
      </w:r>
      <w:r w:rsidRPr="0020394B">
        <w:rPr>
          <w:rFonts w:ascii="Times New Roman" w:eastAsia="Times New Roman" w:hAnsi="Times New Roman" w:cs="Times New Roman"/>
          <w:i/>
          <w:spacing w:val="1"/>
        </w:rPr>
        <w:t>l</w:t>
      </w:r>
      <w:r w:rsidRPr="0020394B">
        <w:rPr>
          <w:rFonts w:ascii="Times New Roman" w:eastAsia="Times New Roman" w:hAnsi="Times New Roman" w:cs="Times New Roman"/>
          <w:i/>
        </w:rPr>
        <w:t>e</w:t>
      </w:r>
      <w:r w:rsidRPr="002039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20394B">
        <w:rPr>
          <w:rFonts w:ascii="Times New Roman" w:eastAsia="Times New Roman" w:hAnsi="Times New Roman" w:cs="Times New Roman"/>
          <w:i/>
          <w:spacing w:val="1"/>
        </w:rPr>
        <w:t>j</w:t>
      </w:r>
      <w:r w:rsidRPr="0020394B">
        <w:rPr>
          <w:rFonts w:ascii="Times New Roman" w:eastAsia="Times New Roman" w:hAnsi="Times New Roman" w:cs="Times New Roman"/>
          <w:i/>
        </w:rPr>
        <w:t>en</w:t>
      </w:r>
      <w:r w:rsidRPr="0020394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20394B">
        <w:rPr>
          <w:rFonts w:ascii="Times New Roman" w:eastAsia="Times New Roman" w:hAnsi="Times New Roman" w:cs="Times New Roman"/>
          <w:i/>
          <w:spacing w:val="1"/>
        </w:rPr>
        <w:t>"</w:t>
      </w:r>
      <w:r w:rsidR="000459ED">
        <w:rPr>
          <w:rFonts w:ascii="Times New Roman" w:eastAsia="Times New Roman" w:hAnsi="Times New Roman" w:cs="Times New Roman"/>
          <w:i/>
        </w:rPr>
        <w:t>TUL</w:t>
      </w:r>
      <w:r w:rsidRPr="0020394B">
        <w:rPr>
          <w:rFonts w:ascii="Times New Roman" w:eastAsia="Times New Roman" w:hAnsi="Times New Roman" w:cs="Times New Roman"/>
          <w:i/>
        </w:rPr>
        <w:t>"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</w:p>
    <w:p w:rsidR="00D17236" w:rsidRPr="0020394B" w:rsidRDefault="00D17236" w:rsidP="00A60D4C">
      <w:pPr>
        <w:tabs>
          <w:tab w:val="left" w:pos="2580"/>
          <w:tab w:val="left" w:pos="4920"/>
          <w:tab w:val="left" w:pos="7280"/>
          <w:tab w:val="left" w:pos="8600"/>
        </w:tabs>
        <w:spacing w:after="0" w:line="359" w:lineRule="auto"/>
        <w:ind w:left="116" w:right="450"/>
        <w:jc w:val="center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b/>
          <w:bCs/>
          <w:i/>
        </w:rPr>
        <w:t>a</w:t>
      </w:r>
    </w:p>
    <w:p w:rsidR="00D17236" w:rsidRPr="0020394B" w:rsidRDefault="00D17236" w:rsidP="00D17236">
      <w:pPr>
        <w:spacing w:before="1" w:after="0" w:line="120" w:lineRule="exact"/>
        <w:rPr>
          <w:sz w:val="12"/>
          <w:szCs w:val="12"/>
        </w:rPr>
      </w:pPr>
    </w:p>
    <w:p w:rsidR="00D17236" w:rsidRPr="0020394B" w:rsidRDefault="00220EB2" w:rsidP="00D17236">
      <w:pPr>
        <w:spacing w:after="0" w:line="360" w:lineRule="auto"/>
        <w:ind w:left="116" w:right="522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spacing w:val="3"/>
        </w:rPr>
        <w:t>J</w:t>
      </w:r>
      <w:r w:rsidRPr="0020394B">
        <w:rPr>
          <w:rFonts w:ascii="Times New Roman" w:eastAsia="Times New Roman" w:hAnsi="Times New Roman" w:cs="Times New Roman"/>
          <w:spacing w:val="-4"/>
        </w:rPr>
        <w:t>m</w:t>
      </w:r>
      <w:r w:rsidRPr="0020394B">
        <w:rPr>
          <w:rFonts w:ascii="Times New Roman" w:eastAsia="Times New Roman" w:hAnsi="Times New Roman" w:cs="Times New Roman"/>
        </w:rPr>
        <w:t xml:space="preserve">éno a </w:t>
      </w:r>
      <w:r w:rsidRPr="0020394B">
        <w:rPr>
          <w:rFonts w:ascii="Times New Roman" w:eastAsia="Times New Roman" w:hAnsi="Times New Roman" w:cs="Times New Roman"/>
          <w:spacing w:val="1"/>
        </w:rPr>
        <w:t>příjmení</w:t>
      </w:r>
      <w:r>
        <w:rPr>
          <w:rFonts w:ascii="Times New Roman" w:eastAsia="Times New Roman" w:hAnsi="Times New Roman" w:cs="Times New Roman"/>
          <w:spacing w:val="1"/>
        </w:rPr>
        <w:t>: …………………………………………………………………………</w:t>
      </w:r>
    </w:p>
    <w:p w:rsidR="00D17236" w:rsidRPr="0020394B" w:rsidRDefault="00D17236" w:rsidP="00D17236">
      <w:pPr>
        <w:spacing w:after="0" w:line="360" w:lineRule="auto"/>
        <w:ind w:left="116" w:right="522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spacing w:val="3"/>
        </w:rPr>
        <w:t>tr</w:t>
      </w:r>
      <w:r w:rsidRPr="0020394B">
        <w:rPr>
          <w:rFonts w:ascii="Times New Roman" w:eastAsia="Times New Roman" w:hAnsi="Times New Roman" w:cs="Times New Roman"/>
        </w:rPr>
        <w:t>va</w:t>
      </w:r>
      <w:r w:rsidRPr="0020394B">
        <w:rPr>
          <w:rFonts w:ascii="Times New Roman" w:eastAsia="Times New Roman" w:hAnsi="Times New Roman" w:cs="Times New Roman"/>
          <w:spacing w:val="3"/>
        </w:rPr>
        <w:t>l</w:t>
      </w:r>
      <w:r w:rsidRPr="0020394B">
        <w:rPr>
          <w:rFonts w:ascii="Times New Roman" w:eastAsia="Times New Roman" w:hAnsi="Times New Roman" w:cs="Times New Roman"/>
        </w:rPr>
        <w:t xml:space="preserve">é </w:t>
      </w:r>
      <w:r w:rsidRPr="0020394B">
        <w:rPr>
          <w:rFonts w:ascii="Times New Roman" w:eastAsia="Times New Roman" w:hAnsi="Times New Roman" w:cs="Times New Roman"/>
          <w:spacing w:val="2"/>
        </w:rPr>
        <w:t>b</w:t>
      </w:r>
      <w:r w:rsidRPr="0020394B">
        <w:rPr>
          <w:rFonts w:ascii="Times New Roman" w:eastAsia="Times New Roman" w:hAnsi="Times New Roman" w:cs="Times New Roman"/>
        </w:rPr>
        <w:t>y</w:t>
      </w:r>
      <w:r w:rsidRPr="0020394B">
        <w:rPr>
          <w:rFonts w:ascii="Times New Roman" w:eastAsia="Times New Roman" w:hAnsi="Times New Roman" w:cs="Times New Roman"/>
          <w:spacing w:val="2"/>
        </w:rPr>
        <w:t>d</w:t>
      </w:r>
      <w:r w:rsidRPr="0020394B">
        <w:rPr>
          <w:rFonts w:ascii="Times New Roman" w:eastAsia="Times New Roman" w:hAnsi="Times New Roman" w:cs="Times New Roman"/>
          <w:spacing w:val="1"/>
        </w:rPr>
        <w:t>l</w:t>
      </w:r>
      <w:r w:rsidRPr="0020394B">
        <w:rPr>
          <w:rFonts w:ascii="Times New Roman" w:eastAsia="Times New Roman" w:hAnsi="Times New Roman" w:cs="Times New Roman"/>
          <w:spacing w:val="3"/>
        </w:rPr>
        <w:t>i</w:t>
      </w:r>
      <w:r w:rsidRPr="0020394B">
        <w:rPr>
          <w:rFonts w:ascii="Times New Roman" w:eastAsia="Times New Roman" w:hAnsi="Times New Roman" w:cs="Times New Roman"/>
          <w:spacing w:val="1"/>
        </w:rPr>
        <w:t>št</w:t>
      </w:r>
      <w:r w:rsidRPr="0020394B">
        <w:rPr>
          <w:rFonts w:ascii="Times New Roman" w:eastAsia="Times New Roman" w:hAnsi="Times New Roman" w:cs="Times New Roman"/>
          <w:spacing w:val="3"/>
        </w:rPr>
        <w:t>ě</w:t>
      </w:r>
      <w:r w:rsidRPr="0020394B">
        <w:rPr>
          <w:rFonts w:ascii="Times New Roman" w:eastAsia="Times New Roman" w:hAnsi="Times New Roman" w:cs="Times New Roman"/>
          <w:spacing w:val="1"/>
        </w:rPr>
        <w:t>: …</w:t>
      </w:r>
      <w:r w:rsidR="00220EB2">
        <w:rPr>
          <w:rFonts w:ascii="Times New Roman" w:eastAsia="Times New Roman" w:hAnsi="Times New Roman" w:cs="Times New Roman"/>
          <w:spacing w:val="1"/>
        </w:rPr>
        <w:t>.……………………………………………………………………………</w:t>
      </w:r>
    </w:p>
    <w:p w:rsidR="00D17236" w:rsidRPr="0020394B" w:rsidRDefault="00D17236" w:rsidP="00D17236">
      <w:pPr>
        <w:spacing w:after="0" w:line="360" w:lineRule="auto"/>
        <w:ind w:left="116" w:right="522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spacing w:val="1"/>
        </w:rPr>
        <w:t>t</w:t>
      </w:r>
      <w:r w:rsidRPr="0020394B">
        <w:rPr>
          <w:rFonts w:ascii="Times New Roman" w:eastAsia="Times New Roman" w:hAnsi="Times New Roman" w:cs="Times New Roman"/>
        </w:rPr>
        <w:t>e</w:t>
      </w:r>
      <w:r w:rsidRPr="0020394B">
        <w:rPr>
          <w:rFonts w:ascii="Times New Roman" w:eastAsia="Times New Roman" w:hAnsi="Times New Roman" w:cs="Times New Roman"/>
          <w:spacing w:val="3"/>
        </w:rPr>
        <w:t>l</w:t>
      </w:r>
      <w:r w:rsidR="00220EB2">
        <w:rPr>
          <w:rFonts w:ascii="Times New Roman" w:eastAsia="Times New Roman" w:hAnsi="Times New Roman" w:cs="Times New Roman"/>
          <w:spacing w:val="1"/>
        </w:rPr>
        <w:t xml:space="preserve">: ……………………. 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Pr="0020394B">
        <w:rPr>
          <w:rFonts w:ascii="Times New Roman" w:eastAsia="Times New Roman" w:hAnsi="Times New Roman" w:cs="Times New Roman"/>
          <w:spacing w:val="5"/>
        </w:rPr>
        <w:t xml:space="preserve"> </w:t>
      </w:r>
      <w:r w:rsidRPr="0020394B">
        <w:rPr>
          <w:rFonts w:ascii="Times New Roman" w:eastAsia="Times New Roman" w:hAnsi="Times New Roman" w:cs="Times New Roman"/>
          <w:spacing w:val="3"/>
        </w:rPr>
        <w:t>e</w:t>
      </w:r>
      <w:r w:rsidRPr="0020394B">
        <w:rPr>
          <w:rFonts w:ascii="Times New Roman" w:eastAsia="Times New Roman" w:hAnsi="Times New Roman" w:cs="Times New Roman"/>
          <w:spacing w:val="1"/>
        </w:rPr>
        <w:t>-</w:t>
      </w:r>
      <w:r w:rsidRPr="0020394B">
        <w:rPr>
          <w:rFonts w:ascii="Times New Roman" w:eastAsia="Times New Roman" w:hAnsi="Times New Roman" w:cs="Times New Roman"/>
          <w:spacing w:val="-1"/>
        </w:rPr>
        <w:t>m</w:t>
      </w:r>
      <w:r w:rsidRPr="0020394B">
        <w:rPr>
          <w:rFonts w:ascii="Times New Roman" w:eastAsia="Times New Roman" w:hAnsi="Times New Roman" w:cs="Times New Roman"/>
          <w:spacing w:val="3"/>
        </w:rPr>
        <w:t>ai</w:t>
      </w:r>
      <w:r w:rsidRPr="0020394B">
        <w:rPr>
          <w:rFonts w:ascii="Times New Roman" w:eastAsia="Times New Roman" w:hAnsi="Times New Roman" w:cs="Times New Roman"/>
          <w:spacing w:val="1"/>
        </w:rPr>
        <w:t>l</w:t>
      </w:r>
      <w:r w:rsidRPr="0020394B">
        <w:rPr>
          <w:rFonts w:ascii="Times New Roman" w:eastAsia="Times New Roman" w:hAnsi="Times New Roman" w:cs="Times New Roman"/>
          <w:spacing w:val="3"/>
        </w:rPr>
        <w:t>:</w:t>
      </w:r>
      <w:r w:rsidRPr="0020394B">
        <w:rPr>
          <w:rFonts w:ascii="Times New Roman" w:eastAsia="Times New Roman" w:hAnsi="Times New Roman" w:cs="Times New Roman"/>
          <w:spacing w:val="2"/>
        </w:rPr>
        <w:t xml:space="preserve"> ………………………</w:t>
      </w:r>
      <w:r w:rsidRPr="0020394B">
        <w:rPr>
          <w:rFonts w:ascii="Times New Roman" w:eastAsia="Times New Roman" w:hAnsi="Times New Roman" w:cs="Times New Roman"/>
        </w:rPr>
        <w:t>,</w:t>
      </w:r>
    </w:p>
    <w:p w:rsidR="00D17236" w:rsidRPr="0020394B" w:rsidRDefault="00D17236" w:rsidP="00D17236">
      <w:pPr>
        <w:spacing w:after="0" w:line="360" w:lineRule="auto"/>
        <w:ind w:left="116" w:right="522"/>
        <w:jc w:val="both"/>
        <w:rPr>
          <w:rFonts w:ascii="Times New Roman" w:eastAsia="Times New Roman" w:hAnsi="Times New Roman" w:cs="Times New Roman"/>
          <w:spacing w:val="3"/>
        </w:rPr>
      </w:pPr>
      <w:r w:rsidRPr="0020394B">
        <w:rPr>
          <w:rFonts w:ascii="Times New Roman" w:eastAsia="Times New Roman" w:hAnsi="Times New Roman" w:cs="Times New Roman"/>
          <w:spacing w:val="2"/>
        </w:rPr>
        <w:t>d</w:t>
      </w:r>
      <w:r w:rsidRPr="0020394B">
        <w:rPr>
          <w:rFonts w:ascii="Times New Roman" w:eastAsia="Times New Roman" w:hAnsi="Times New Roman" w:cs="Times New Roman"/>
        </w:rPr>
        <w:t>a</w:t>
      </w:r>
      <w:r w:rsidRPr="0020394B">
        <w:rPr>
          <w:rFonts w:ascii="Times New Roman" w:eastAsia="Times New Roman" w:hAnsi="Times New Roman" w:cs="Times New Roman"/>
          <w:spacing w:val="3"/>
        </w:rPr>
        <w:t>t</w:t>
      </w:r>
      <w:r w:rsidRPr="0020394B">
        <w:rPr>
          <w:rFonts w:ascii="Times New Roman" w:eastAsia="Times New Roman" w:hAnsi="Times New Roman" w:cs="Times New Roman"/>
          <w:spacing w:val="2"/>
        </w:rPr>
        <w:t>u</w:t>
      </w:r>
      <w:r w:rsidRPr="0020394B">
        <w:rPr>
          <w:rFonts w:ascii="Times New Roman" w:eastAsia="Times New Roman" w:hAnsi="Times New Roman" w:cs="Times New Roman"/>
        </w:rPr>
        <w:t>m</w:t>
      </w:r>
      <w:r w:rsidRPr="0020394B">
        <w:rPr>
          <w:rFonts w:ascii="Times New Roman" w:eastAsia="Times New Roman" w:hAnsi="Times New Roman" w:cs="Times New Roman"/>
          <w:spacing w:val="1"/>
        </w:rPr>
        <w:t xml:space="preserve"> </w:t>
      </w:r>
      <w:r w:rsidRPr="0020394B">
        <w:rPr>
          <w:rFonts w:ascii="Times New Roman" w:eastAsia="Times New Roman" w:hAnsi="Times New Roman" w:cs="Times New Roman"/>
          <w:spacing w:val="2"/>
        </w:rPr>
        <w:t>n</w:t>
      </w:r>
      <w:r w:rsidRPr="0020394B">
        <w:rPr>
          <w:rFonts w:ascii="Times New Roman" w:eastAsia="Times New Roman" w:hAnsi="Times New Roman" w:cs="Times New Roman"/>
          <w:spacing w:val="3"/>
        </w:rPr>
        <w:t>a</w:t>
      </w:r>
      <w:r w:rsidRPr="0020394B">
        <w:rPr>
          <w:rFonts w:ascii="Times New Roman" w:eastAsia="Times New Roman" w:hAnsi="Times New Roman" w:cs="Times New Roman"/>
          <w:spacing w:val="1"/>
        </w:rPr>
        <w:t>r</w:t>
      </w:r>
      <w:r w:rsidRPr="0020394B">
        <w:rPr>
          <w:rFonts w:ascii="Times New Roman" w:eastAsia="Times New Roman" w:hAnsi="Times New Roman" w:cs="Times New Roman"/>
          <w:spacing w:val="2"/>
        </w:rPr>
        <w:t>o</w:t>
      </w:r>
      <w:r w:rsidRPr="0020394B">
        <w:rPr>
          <w:rFonts w:ascii="Times New Roman" w:eastAsia="Times New Roman" w:hAnsi="Times New Roman" w:cs="Times New Roman"/>
        </w:rPr>
        <w:t>z</w:t>
      </w:r>
      <w:r w:rsidRPr="0020394B">
        <w:rPr>
          <w:rFonts w:ascii="Times New Roman" w:eastAsia="Times New Roman" w:hAnsi="Times New Roman" w:cs="Times New Roman"/>
          <w:spacing w:val="3"/>
        </w:rPr>
        <w:t>e</w:t>
      </w:r>
      <w:r w:rsidRPr="0020394B">
        <w:rPr>
          <w:rFonts w:ascii="Times New Roman" w:eastAsia="Times New Roman" w:hAnsi="Times New Roman" w:cs="Times New Roman"/>
        </w:rPr>
        <w:t>n</w:t>
      </w:r>
      <w:r w:rsidRPr="0020394B">
        <w:rPr>
          <w:rFonts w:ascii="Times New Roman" w:eastAsia="Times New Roman" w:hAnsi="Times New Roman" w:cs="Times New Roman"/>
          <w:spacing w:val="3"/>
        </w:rPr>
        <w:t>í …………</w:t>
      </w:r>
      <w:r w:rsidR="00220EB2">
        <w:rPr>
          <w:rFonts w:ascii="Times New Roman" w:eastAsia="Times New Roman" w:hAnsi="Times New Roman" w:cs="Times New Roman"/>
        </w:rPr>
        <w:t>;</w:t>
      </w:r>
      <w:r w:rsidRPr="0020394B">
        <w:rPr>
          <w:rFonts w:ascii="Times New Roman" w:eastAsia="Times New Roman" w:hAnsi="Times New Roman" w:cs="Times New Roman"/>
        </w:rPr>
        <w:t xml:space="preserve"> státní příslušnost</w:t>
      </w:r>
      <w:r w:rsidR="0047578D">
        <w:rPr>
          <w:rFonts w:ascii="Times New Roman" w:eastAsia="Times New Roman" w:hAnsi="Times New Roman" w:cs="Times New Roman"/>
        </w:rPr>
        <w:t>: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="0047578D">
        <w:rPr>
          <w:rFonts w:ascii="Times New Roman" w:eastAsia="Times New Roman" w:hAnsi="Times New Roman" w:cs="Times New Roman"/>
        </w:rPr>
        <w:t>ČR</w:t>
      </w:r>
      <w:r w:rsidRPr="0020394B">
        <w:rPr>
          <w:rFonts w:ascii="Times New Roman" w:eastAsia="Times New Roman" w:hAnsi="Times New Roman" w:cs="Times New Roman"/>
          <w:spacing w:val="3"/>
        </w:rPr>
        <w:t>, pohlaví …………….</w:t>
      </w:r>
    </w:p>
    <w:p w:rsidR="00D17236" w:rsidRPr="0020394B" w:rsidRDefault="00D17236" w:rsidP="00D17236">
      <w:pPr>
        <w:spacing w:after="0" w:line="360" w:lineRule="auto"/>
        <w:ind w:left="116" w:right="522"/>
        <w:jc w:val="both"/>
        <w:rPr>
          <w:rFonts w:ascii="Times New Roman" w:eastAsia="Times New Roman" w:hAnsi="Times New Roman" w:cs="Times New Roman"/>
          <w:spacing w:val="3"/>
        </w:rPr>
      </w:pPr>
      <w:r w:rsidRPr="0020394B">
        <w:rPr>
          <w:rFonts w:ascii="Times New Roman" w:eastAsia="Times New Roman" w:hAnsi="Times New Roman" w:cs="Times New Roman"/>
          <w:spacing w:val="3"/>
        </w:rPr>
        <w:t>typ studia, ročník …………, obor studia…………………………………………….</w:t>
      </w:r>
    </w:p>
    <w:p w:rsidR="00D17236" w:rsidRPr="0020394B" w:rsidRDefault="001A1571" w:rsidP="00D17236">
      <w:pPr>
        <w:spacing w:after="0" w:line="360" w:lineRule="auto"/>
        <w:ind w:left="116" w:right="522"/>
        <w:jc w:val="both"/>
        <w:rPr>
          <w:rFonts w:ascii="Times New Roman" w:eastAsia="Times New Roman" w:hAnsi="Times New Roman" w:cs="Times New Roman"/>
          <w:spacing w:val="3"/>
        </w:rPr>
      </w:pPr>
      <w:hyperlink r:id="rId7" w:history="1">
        <w:r w:rsidR="00D17236" w:rsidRPr="00B51107">
          <w:rPr>
            <w:rStyle w:val="Hypertextovodkaz"/>
            <w:rFonts w:ascii="Times New Roman" w:eastAsia="Times New Roman" w:hAnsi="Times New Roman"/>
            <w:spacing w:val="3"/>
          </w:rPr>
          <w:t>Kód ISCED-F</w:t>
        </w:r>
      </w:hyperlink>
      <w:r w:rsidR="00D17236" w:rsidRPr="0020394B">
        <w:rPr>
          <w:rFonts w:ascii="Times New Roman" w:eastAsia="Times New Roman" w:hAnsi="Times New Roman" w:cs="Times New Roman"/>
          <w:spacing w:val="3"/>
        </w:rPr>
        <w:t>…………………</w:t>
      </w:r>
    </w:p>
    <w:p w:rsidR="00D17236" w:rsidRPr="0020394B" w:rsidRDefault="00D17236" w:rsidP="000459ED">
      <w:pPr>
        <w:tabs>
          <w:tab w:val="left" w:pos="2580"/>
          <w:tab w:val="left" w:pos="4920"/>
          <w:tab w:val="left" w:pos="7280"/>
          <w:tab w:val="left" w:pos="8600"/>
        </w:tabs>
        <w:spacing w:after="120" w:line="359" w:lineRule="auto"/>
        <w:ind w:left="116" w:right="450"/>
        <w:rPr>
          <w:rFonts w:ascii="Times New Roman" w:eastAsia="Times New Roman" w:hAnsi="Times New Roman" w:cs="Times New Roman"/>
          <w:i/>
        </w:rPr>
      </w:pPr>
      <w:r w:rsidRPr="0020394B">
        <w:rPr>
          <w:rFonts w:ascii="Times New Roman" w:eastAsia="Times New Roman" w:hAnsi="Times New Roman" w:cs="Times New Roman"/>
          <w:i/>
        </w:rPr>
        <w:t>dále jen “</w:t>
      </w:r>
      <w:r w:rsidR="000459ED">
        <w:rPr>
          <w:rFonts w:ascii="Times New Roman" w:eastAsia="Times New Roman" w:hAnsi="Times New Roman" w:cs="Times New Roman"/>
          <w:i/>
        </w:rPr>
        <w:t>účastník</w:t>
      </w:r>
      <w:r w:rsidRPr="0020394B">
        <w:rPr>
          <w:rFonts w:ascii="Times New Roman" w:eastAsia="Times New Roman" w:hAnsi="Times New Roman" w:cs="Times New Roman"/>
          <w:i/>
        </w:rPr>
        <w:t>”</w:t>
      </w:r>
    </w:p>
    <w:p w:rsidR="00D17236" w:rsidRPr="000459ED" w:rsidRDefault="000459ED" w:rsidP="000459ED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ED">
        <w:rPr>
          <w:rFonts w:ascii="Times New Roman" w:hAnsi="Times New Roman" w:cs="Times New Roman"/>
          <w:b/>
          <w:sz w:val="24"/>
          <w:szCs w:val="24"/>
        </w:rPr>
        <w:t>I.</w:t>
      </w:r>
    </w:p>
    <w:p w:rsidR="00D17236" w:rsidRPr="0020394B" w:rsidRDefault="00D17236" w:rsidP="000459ED">
      <w:pPr>
        <w:spacing w:after="120" w:line="240" w:lineRule="auto"/>
        <w:ind w:left="116" w:right="-20"/>
        <w:jc w:val="center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b/>
          <w:bCs/>
        </w:rPr>
        <w:t>PŘEDMĚT SMLOUVY</w:t>
      </w:r>
    </w:p>
    <w:p w:rsidR="00D17236" w:rsidRPr="0020394B" w:rsidRDefault="00D17236" w:rsidP="00D17236">
      <w:pPr>
        <w:spacing w:before="32" w:after="0"/>
        <w:ind w:left="476" w:right="57" w:hanging="334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 xml:space="preserve">1.1 </w:t>
      </w:r>
      <w:r w:rsidRPr="0020394B">
        <w:rPr>
          <w:rFonts w:ascii="Times New Roman" w:eastAsia="Times New Roman" w:hAnsi="Times New Roman" w:cs="Times New Roman"/>
        </w:rPr>
        <w:tab/>
      </w:r>
      <w:r w:rsidRPr="0020394B">
        <w:rPr>
          <w:rFonts w:ascii="Times New Roman" w:eastAsia="Times New Roman" w:hAnsi="Times New Roman" w:cs="Times New Roman"/>
          <w:spacing w:val="-1"/>
        </w:rPr>
        <w:t>Ú</w:t>
      </w:r>
      <w:r w:rsidRPr="0020394B">
        <w:rPr>
          <w:rFonts w:ascii="Times New Roman" w:eastAsia="Times New Roman" w:hAnsi="Times New Roman" w:cs="Times New Roman"/>
        </w:rPr>
        <w:t>če</w:t>
      </w:r>
      <w:r w:rsidRPr="0020394B">
        <w:rPr>
          <w:rFonts w:ascii="Times New Roman" w:eastAsia="Times New Roman" w:hAnsi="Times New Roman" w:cs="Times New Roman"/>
          <w:spacing w:val="1"/>
        </w:rPr>
        <w:t>l</w:t>
      </w:r>
      <w:r w:rsidRPr="0020394B">
        <w:rPr>
          <w:rFonts w:ascii="Times New Roman" w:eastAsia="Times New Roman" w:hAnsi="Times New Roman" w:cs="Times New Roman"/>
        </w:rPr>
        <w:t>em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</w:t>
      </w:r>
      <w:r w:rsidRPr="0020394B">
        <w:rPr>
          <w:rFonts w:ascii="Times New Roman" w:eastAsia="Times New Roman" w:hAnsi="Times New Roman" w:cs="Times New Roman"/>
          <w:spacing w:val="1"/>
        </w:rPr>
        <w:t>t</w:t>
      </w:r>
      <w:r w:rsidRPr="0020394B">
        <w:rPr>
          <w:rFonts w:ascii="Times New Roman" w:eastAsia="Times New Roman" w:hAnsi="Times New Roman" w:cs="Times New Roman"/>
        </w:rPr>
        <w:t>é</w:t>
      </w:r>
      <w:r w:rsidRPr="0020394B">
        <w:rPr>
          <w:rFonts w:ascii="Times New Roman" w:eastAsia="Times New Roman" w:hAnsi="Times New Roman" w:cs="Times New Roman"/>
          <w:spacing w:val="1"/>
        </w:rPr>
        <w:t>t</w:t>
      </w:r>
      <w:r w:rsidRPr="0020394B">
        <w:rPr>
          <w:rFonts w:ascii="Times New Roman" w:eastAsia="Times New Roman" w:hAnsi="Times New Roman" w:cs="Times New Roman"/>
        </w:rPr>
        <w:t>o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smlouvy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Pr="0020394B">
        <w:rPr>
          <w:rFonts w:ascii="Times New Roman" w:eastAsia="Times New Roman" w:hAnsi="Times New Roman" w:cs="Times New Roman"/>
          <w:spacing w:val="3"/>
        </w:rPr>
        <w:t>j</w:t>
      </w:r>
      <w:r w:rsidRPr="0020394B">
        <w:rPr>
          <w:rFonts w:ascii="Times New Roman" w:eastAsia="Times New Roman" w:hAnsi="Times New Roman" w:cs="Times New Roman"/>
        </w:rPr>
        <w:t>e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</w:t>
      </w:r>
      <w:r w:rsidRPr="0020394B">
        <w:rPr>
          <w:rFonts w:ascii="Times New Roman" w:eastAsia="Times New Roman" w:hAnsi="Times New Roman" w:cs="Times New Roman"/>
          <w:spacing w:val="-2"/>
        </w:rPr>
        <w:t>s</w:t>
      </w:r>
      <w:r w:rsidRPr="0020394B">
        <w:rPr>
          <w:rFonts w:ascii="Times New Roman" w:eastAsia="Times New Roman" w:hAnsi="Times New Roman" w:cs="Times New Roman"/>
          <w:spacing w:val="1"/>
        </w:rPr>
        <w:t>t</w:t>
      </w:r>
      <w:r w:rsidRPr="0020394B">
        <w:rPr>
          <w:rFonts w:ascii="Times New Roman" w:eastAsia="Times New Roman" w:hAnsi="Times New Roman" w:cs="Times New Roman"/>
        </w:rPr>
        <w:t>a</w:t>
      </w:r>
      <w:r w:rsidRPr="0020394B">
        <w:rPr>
          <w:rFonts w:ascii="Times New Roman" w:eastAsia="Times New Roman" w:hAnsi="Times New Roman" w:cs="Times New Roman"/>
          <w:spacing w:val="-2"/>
        </w:rPr>
        <w:t>n</w:t>
      </w:r>
      <w:r w:rsidRPr="0020394B">
        <w:rPr>
          <w:rFonts w:ascii="Times New Roman" w:eastAsia="Times New Roman" w:hAnsi="Times New Roman" w:cs="Times New Roman"/>
        </w:rPr>
        <w:t>o</w:t>
      </w:r>
      <w:r w:rsidRPr="0020394B">
        <w:rPr>
          <w:rFonts w:ascii="Times New Roman" w:eastAsia="Times New Roman" w:hAnsi="Times New Roman" w:cs="Times New Roman"/>
          <w:spacing w:val="-2"/>
        </w:rPr>
        <w:t>v</w:t>
      </w:r>
      <w:r w:rsidRPr="0020394B">
        <w:rPr>
          <w:rFonts w:ascii="Times New Roman" w:eastAsia="Times New Roman" w:hAnsi="Times New Roman" w:cs="Times New Roman"/>
        </w:rPr>
        <w:t>ení</w:t>
      </w:r>
      <w:r w:rsidRPr="0020394B">
        <w:rPr>
          <w:rFonts w:ascii="Times New Roman" w:eastAsia="Times New Roman" w:hAnsi="Times New Roman" w:cs="Times New Roman"/>
          <w:spacing w:val="4"/>
        </w:rPr>
        <w:t xml:space="preserve"> </w:t>
      </w:r>
      <w:r w:rsidRPr="0020394B">
        <w:rPr>
          <w:rFonts w:ascii="Times New Roman" w:eastAsia="Times New Roman" w:hAnsi="Times New Roman" w:cs="Times New Roman"/>
          <w:spacing w:val="-2"/>
        </w:rPr>
        <w:t>z</w:t>
      </w:r>
      <w:r w:rsidRPr="0020394B">
        <w:rPr>
          <w:rFonts w:ascii="Times New Roman" w:eastAsia="Times New Roman" w:hAnsi="Times New Roman" w:cs="Times New Roman"/>
        </w:rPr>
        <w:t>á</w:t>
      </w:r>
      <w:r w:rsidRPr="0020394B">
        <w:rPr>
          <w:rFonts w:ascii="Times New Roman" w:eastAsia="Times New Roman" w:hAnsi="Times New Roman" w:cs="Times New Roman"/>
          <w:spacing w:val="-2"/>
        </w:rPr>
        <w:t>v</w:t>
      </w:r>
      <w:r w:rsidRPr="0020394B">
        <w:rPr>
          <w:rFonts w:ascii="Times New Roman" w:eastAsia="Times New Roman" w:hAnsi="Times New Roman" w:cs="Times New Roman"/>
          <w:spacing w:val="3"/>
        </w:rPr>
        <w:t>a</w:t>
      </w:r>
      <w:r w:rsidRPr="0020394B">
        <w:rPr>
          <w:rFonts w:ascii="Times New Roman" w:eastAsia="Times New Roman" w:hAnsi="Times New Roman" w:cs="Times New Roman"/>
          <w:spacing w:val="-2"/>
        </w:rPr>
        <w:t>zk</w:t>
      </w:r>
      <w:r w:rsidRPr="0020394B">
        <w:rPr>
          <w:rFonts w:ascii="Times New Roman" w:eastAsia="Times New Roman" w:hAnsi="Times New Roman" w:cs="Times New Roman"/>
        </w:rPr>
        <w:t>ů</w:t>
      </w:r>
      <w:r w:rsidRPr="0020394B">
        <w:rPr>
          <w:rFonts w:ascii="Times New Roman" w:eastAsia="Times New Roman" w:hAnsi="Times New Roman" w:cs="Times New Roman"/>
          <w:spacing w:val="5"/>
        </w:rPr>
        <w:t xml:space="preserve"> </w:t>
      </w:r>
      <w:r w:rsidRPr="0020394B">
        <w:rPr>
          <w:rFonts w:ascii="Times New Roman" w:eastAsia="Times New Roman" w:hAnsi="Times New Roman" w:cs="Times New Roman"/>
          <w:spacing w:val="-2"/>
        </w:rPr>
        <w:t>k</w:t>
      </w:r>
      <w:r w:rsidRPr="0020394B">
        <w:rPr>
          <w:rFonts w:ascii="Times New Roman" w:eastAsia="Times New Roman" w:hAnsi="Times New Roman" w:cs="Times New Roman"/>
          <w:spacing w:val="3"/>
        </w:rPr>
        <w:t>a</w:t>
      </w:r>
      <w:r w:rsidRPr="0020394B">
        <w:rPr>
          <w:rFonts w:ascii="Times New Roman" w:eastAsia="Times New Roman" w:hAnsi="Times New Roman" w:cs="Times New Roman"/>
          <w:spacing w:val="-2"/>
        </w:rPr>
        <w:t>ž</w:t>
      </w:r>
      <w:r w:rsidRPr="0020394B">
        <w:rPr>
          <w:rFonts w:ascii="Times New Roman" w:eastAsia="Times New Roman" w:hAnsi="Times New Roman" w:cs="Times New Roman"/>
        </w:rPr>
        <w:t>dé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</w:t>
      </w:r>
      <w:r w:rsidRPr="0020394B">
        <w:rPr>
          <w:rFonts w:ascii="Times New Roman" w:eastAsia="Times New Roman" w:hAnsi="Times New Roman" w:cs="Times New Roman"/>
          <w:spacing w:val="1"/>
        </w:rPr>
        <w:t>str</w:t>
      </w:r>
      <w:r w:rsidRPr="0020394B">
        <w:rPr>
          <w:rFonts w:ascii="Times New Roman" w:eastAsia="Times New Roman" w:hAnsi="Times New Roman" w:cs="Times New Roman"/>
        </w:rPr>
        <w:t>any v</w:t>
      </w:r>
      <w:r w:rsidRPr="0020394B">
        <w:rPr>
          <w:rFonts w:ascii="Times New Roman" w:eastAsia="Times New Roman" w:hAnsi="Times New Roman" w:cs="Times New Roman"/>
          <w:spacing w:val="-2"/>
        </w:rPr>
        <w:t>y</w:t>
      </w:r>
      <w:r w:rsidRPr="0020394B">
        <w:rPr>
          <w:rFonts w:ascii="Times New Roman" w:eastAsia="Times New Roman" w:hAnsi="Times New Roman" w:cs="Times New Roman"/>
        </w:rPr>
        <w:t>p</w:t>
      </w:r>
      <w:r w:rsidRPr="0020394B">
        <w:rPr>
          <w:rFonts w:ascii="Times New Roman" w:eastAsia="Times New Roman" w:hAnsi="Times New Roman" w:cs="Times New Roman"/>
          <w:spacing w:val="1"/>
        </w:rPr>
        <w:t>l</w:t>
      </w:r>
      <w:r w:rsidRPr="0020394B">
        <w:rPr>
          <w:rFonts w:ascii="Times New Roman" w:eastAsia="Times New Roman" w:hAnsi="Times New Roman" w:cs="Times New Roman"/>
        </w:rPr>
        <w:t>ý</w:t>
      </w:r>
      <w:r w:rsidRPr="0020394B">
        <w:rPr>
          <w:rFonts w:ascii="Times New Roman" w:eastAsia="Times New Roman" w:hAnsi="Times New Roman" w:cs="Times New Roman"/>
          <w:spacing w:val="-2"/>
        </w:rPr>
        <w:t>v</w:t>
      </w:r>
      <w:r w:rsidRPr="0020394B">
        <w:rPr>
          <w:rFonts w:ascii="Times New Roman" w:eastAsia="Times New Roman" w:hAnsi="Times New Roman" w:cs="Times New Roman"/>
        </w:rPr>
        <w:t>a</w:t>
      </w:r>
      <w:r w:rsidRPr="0020394B">
        <w:rPr>
          <w:rFonts w:ascii="Times New Roman" w:eastAsia="Times New Roman" w:hAnsi="Times New Roman" w:cs="Times New Roman"/>
          <w:spacing w:val="3"/>
        </w:rPr>
        <w:t>j</w:t>
      </w:r>
      <w:r w:rsidRPr="0020394B">
        <w:rPr>
          <w:rFonts w:ascii="Times New Roman" w:eastAsia="Times New Roman" w:hAnsi="Times New Roman" w:cs="Times New Roman"/>
          <w:spacing w:val="-1"/>
        </w:rPr>
        <w:t>í</w:t>
      </w:r>
      <w:r w:rsidRPr="0020394B">
        <w:rPr>
          <w:rFonts w:ascii="Times New Roman" w:eastAsia="Times New Roman" w:hAnsi="Times New Roman" w:cs="Times New Roman"/>
        </w:rPr>
        <w:t>c</w:t>
      </w:r>
      <w:r w:rsidRPr="0020394B">
        <w:rPr>
          <w:rFonts w:ascii="Times New Roman" w:eastAsia="Times New Roman" w:hAnsi="Times New Roman" w:cs="Times New Roman"/>
          <w:spacing w:val="-1"/>
        </w:rPr>
        <w:t>í</w:t>
      </w:r>
      <w:r w:rsidRPr="0020394B">
        <w:rPr>
          <w:rFonts w:ascii="Times New Roman" w:eastAsia="Times New Roman" w:hAnsi="Times New Roman" w:cs="Times New Roman"/>
        </w:rPr>
        <w:t>ch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</w:t>
      </w:r>
      <w:r w:rsidRPr="0020394B">
        <w:rPr>
          <w:rFonts w:ascii="Times New Roman" w:eastAsia="Times New Roman" w:hAnsi="Times New Roman" w:cs="Times New Roman"/>
        </w:rPr>
        <w:t>z</w:t>
      </w:r>
      <w:r w:rsidRPr="0020394B">
        <w:rPr>
          <w:rFonts w:ascii="Times New Roman" w:eastAsia="Times New Roman" w:hAnsi="Times New Roman" w:cs="Times New Roman"/>
          <w:spacing w:val="-2"/>
        </w:rPr>
        <w:t xml:space="preserve"> </w:t>
      </w:r>
      <w:r w:rsidRPr="0020394B">
        <w:rPr>
          <w:rFonts w:ascii="Times New Roman" w:eastAsia="Times New Roman" w:hAnsi="Times New Roman" w:cs="Times New Roman"/>
          <w:spacing w:val="1"/>
        </w:rPr>
        <w:t>r</w:t>
      </w:r>
      <w:r w:rsidRPr="0020394B">
        <w:rPr>
          <w:rFonts w:ascii="Times New Roman" w:eastAsia="Times New Roman" w:hAnsi="Times New Roman" w:cs="Times New Roman"/>
        </w:rPr>
        <w:t>ea</w:t>
      </w:r>
      <w:r w:rsidRPr="0020394B">
        <w:rPr>
          <w:rFonts w:ascii="Times New Roman" w:eastAsia="Times New Roman" w:hAnsi="Times New Roman" w:cs="Times New Roman"/>
          <w:spacing w:val="-1"/>
        </w:rPr>
        <w:t>l</w:t>
      </w:r>
      <w:r w:rsidRPr="0020394B">
        <w:rPr>
          <w:rFonts w:ascii="Times New Roman" w:eastAsia="Times New Roman" w:hAnsi="Times New Roman" w:cs="Times New Roman"/>
          <w:spacing w:val="1"/>
        </w:rPr>
        <w:t>i</w:t>
      </w:r>
      <w:r w:rsidRPr="0020394B">
        <w:rPr>
          <w:rFonts w:ascii="Times New Roman" w:eastAsia="Times New Roman" w:hAnsi="Times New Roman" w:cs="Times New Roman"/>
          <w:spacing w:val="-2"/>
        </w:rPr>
        <w:t>z</w:t>
      </w:r>
      <w:r w:rsidRPr="0020394B">
        <w:rPr>
          <w:rFonts w:ascii="Times New Roman" w:eastAsia="Times New Roman" w:hAnsi="Times New Roman" w:cs="Times New Roman"/>
        </w:rPr>
        <w:t>ace</w:t>
      </w:r>
      <w:r w:rsidRPr="0020394B">
        <w:rPr>
          <w:rFonts w:ascii="Times New Roman" w:eastAsia="Times New Roman" w:hAnsi="Times New Roman" w:cs="Times New Roman"/>
          <w:spacing w:val="3"/>
        </w:rPr>
        <w:t xml:space="preserve"> </w:t>
      </w:r>
      <w:r w:rsidR="00517F3F">
        <w:rPr>
          <w:rFonts w:ascii="Times New Roman" w:eastAsia="Times New Roman" w:hAnsi="Times New Roman" w:cs="Times New Roman"/>
          <w:spacing w:val="3"/>
        </w:rPr>
        <w:t xml:space="preserve">výjezdu </w:t>
      </w:r>
      <w:r w:rsidRPr="0020394B">
        <w:rPr>
          <w:rFonts w:ascii="Times New Roman" w:eastAsia="Times New Roman" w:hAnsi="Times New Roman" w:cs="Times New Roman"/>
        </w:rPr>
        <w:t>op</w:t>
      </w:r>
      <w:r w:rsidRPr="0020394B">
        <w:rPr>
          <w:rFonts w:ascii="Times New Roman" w:eastAsia="Times New Roman" w:hAnsi="Times New Roman" w:cs="Times New Roman"/>
          <w:spacing w:val="1"/>
        </w:rPr>
        <w:t>r</w:t>
      </w:r>
      <w:r w:rsidRPr="0020394B">
        <w:rPr>
          <w:rFonts w:ascii="Times New Roman" w:eastAsia="Times New Roman" w:hAnsi="Times New Roman" w:cs="Times New Roman"/>
        </w:rPr>
        <w:t>á</w:t>
      </w:r>
      <w:r w:rsidRPr="0020394B">
        <w:rPr>
          <w:rFonts w:ascii="Times New Roman" w:eastAsia="Times New Roman" w:hAnsi="Times New Roman" w:cs="Times New Roman"/>
          <w:spacing w:val="-2"/>
        </w:rPr>
        <w:t>v</w:t>
      </w:r>
      <w:r w:rsidRPr="0020394B">
        <w:rPr>
          <w:rFonts w:ascii="Times New Roman" w:eastAsia="Times New Roman" w:hAnsi="Times New Roman" w:cs="Times New Roman"/>
        </w:rPr>
        <w:t>něné</w:t>
      </w:r>
      <w:r w:rsidRPr="0020394B">
        <w:rPr>
          <w:rFonts w:ascii="Times New Roman" w:eastAsia="Times New Roman" w:hAnsi="Times New Roman" w:cs="Times New Roman"/>
          <w:spacing w:val="-2"/>
        </w:rPr>
        <w:t>h</w:t>
      </w:r>
      <w:r w:rsidRPr="0020394B">
        <w:rPr>
          <w:rFonts w:ascii="Times New Roman" w:eastAsia="Times New Roman" w:hAnsi="Times New Roman" w:cs="Times New Roman"/>
        </w:rPr>
        <w:t>o p</w:t>
      </w:r>
      <w:r w:rsidRPr="0020394B">
        <w:rPr>
          <w:rFonts w:ascii="Times New Roman" w:eastAsia="Times New Roman" w:hAnsi="Times New Roman" w:cs="Times New Roman"/>
          <w:spacing w:val="-1"/>
        </w:rPr>
        <w:t>ří</w:t>
      </w:r>
      <w:r w:rsidRPr="0020394B">
        <w:rPr>
          <w:rFonts w:ascii="Times New Roman" w:eastAsia="Times New Roman" w:hAnsi="Times New Roman" w:cs="Times New Roman"/>
          <w:spacing w:val="1"/>
        </w:rPr>
        <w:t>j</w:t>
      </w:r>
      <w:r w:rsidRPr="0020394B">
        <w:rPr>
          <w:rFonts w:ascii="Times New Roman" w:eastAsia="Times New Roman" w:hAnsi="Times New Roman" w:cs="Times New Roman"/>
        </w:rPr>
        <w:t>e</w:t>
      </w:r>
      <w:r w:rsidRPr="0020394B">
        <w:rPr>
          <w:rFonts w:ascii="Times New Roman" w:eastAsia="Times New Roman" w:hAnsi="Times New Roman" w:cs="Times New Roman"/>
          <w:spacing w:val="-4"/>
        </w:rPr>
        <w:t>m</w:t>
      </w:r>
      <w:r w:rsidRPr="0020394B">
        <w:rPr>
          <w:rFonts w:ascii="Times New Roman" w:eastAsia="Times New Roman" w:hAnsi="Times New Roman" w:cs="Times New Roman"/>
        </w:rPr>
        <w:t xml:space="preserve">ce v </w:t>
      </w:r>
      <w:r w:rsidRPr="0020394B">
        <w:rPr>
          <w:rFonts w:ascii="Times New Roman" w:eastAsia="Times New Roman" w:hAnsi="Times New Roman" w:cs="Times New Roman"/>
          <w:spacing w:val="-2"/>
        </w:rPr>
        <w:t>z</w:t>
      </w:r>
      <w:r w:rsidRPr="0020394B">
        <w:rPr>
          <w:rFonts w:ascii="Times New Roman" w:eastAsia="Times New Roman" w:hAnsi="Times New Roman" w:cs="Times New Roman"/>
        </w:rPr>
        <w:t>ah</w:t>
      </w:r>
      <w:r w:rsidRPr="0020394B">
        <w:rPr>
          <w:rFonts w:ascii="Times New Roman" w:eastAsia="Times New Roman" w:hAnsi="Times New Roman" w:cs="Times New Roman"/>
          <w:spacing w:val="1"/>
        </w:rPr>
        <w:t>r</w:t>
      </w:r>
      <w:r w:rsidRPr="0020394B">
        <w:rPr>
          <w:rFonts w:ascii="Times New Roman" w:eastAsia="Times New Roman" w:hAnsi="Times New Roman" w:cs="Times New Roman"/>
        </w:rPr>
        <w:t>an</w:t>
      </w:r>
      <w:r w:rsidRPr="0020394B">
        <w:rPr>
          <w:rFonts w:ascii="Times New Roman" w:eastAsia="Times New Roman" w:hAnsi="Times New Roman" w:cs="Times New Roman"/>
          <w:spacing w:val="-1"/>
        </w:rPr>
        <w:t>i</w:t>
      </w:r>
      <w:r w:rsidRPr="0020394B">
        <w:rPr>
          <w:rFonts w:ascii="Times New Roman" w:eastAsia="Times New Roman" w:hAnsi="Times New Roman" w:cs="Times New Roman"/>
        </w:rPr>
        <w:t>čí v</w:t>
      </w:r>
      <w:r w:rsidRPr="0020394B">
        <w:rPr>
          <w:rFonts w:ascii="Times New Roman" w:eastAsia="Times New Roman" w:hAnsi="Times New Roman" w:cs="Times New Roman"/>
          <w:spacing w:val="-2"/>
        </w:rPr>
        <w:t xml:space="preserve"> </w:t>
      </w:r>
      <w:r w:rsidRPr="0020394B">
        <w:rPr>
          <w:rFonts w:ascii="Times New Roman" w:eastAsia="Times New Roman" w:hAnsi="Times New Roman" w:cs="Times New Roman"/>
          <w:spacing w:val="1"/>
        </w:rPr>
        <w:t>r</w:t>
      </w:r>
      <w:r w:rsidRPr="0020394B">
        <w:rPr>
          <w:rFonts w:ascii="Times New Roman" w:eastAsia="Times New Roman" w:hAnsi="Times New Roman" w:cs="Times New Roman"/>
        </w:rPr>
        <w:t>á</w:t>
      </w:r>
      <w:r w:rsidRPr="0020394B">
        <w:rPr>
          <w:rFonts w:ascii="Times New Roman" w:eastAsia="Times New Roman" w:hAnsi="Times New Roman" w:cs="Times New Roman"/>
          <w:spacing w:val="-4"/>
        </w:rPr>
        <w:t>m</w:t>
      </w:r>
      <w:r w:rsidRPr="0020394B">
        <w:rPr>
          <w:rFonts w:ascii="Times New Roman" w:eastAsia="Times New Roman" w:hAnsi="Times New Roman" w:cs="Times New Roman"/>
        </w:rPr>
        <w:t xml:space="preserve">ci </w:t>
      </w:r>
      <w:r w:rsidR="0047578D">
        <w:rPr>
          <w:rFonts w:ascii="Times New Roman" w:eastAsia="Times New Roman" w:hAnsi="Times New Roman" w:cs="Times New Roman"/>
        </w:rPr>
        <w:t>Výjezdu na letní školu v</w:t>
      </w:r>
      <w:r w:rsidR="00517F3F">
        <w:rPr>
          <w:rFonts w:ascii="Times New Roman" w:eastAsia="Times New Roman" w:hAnsi="Times New Roman" w:cs="Times New Roman"/>
        </w:rPr>
        <w:t xml:space="preserve"> zahraničí</w:t>
      </w:r>
      <w:r w:rsidRPr="0020394B">
        <w:rPr>
          <w:rFonts w:ascii="Times New Roman" w:eastAsia="Times New Roman" w:hAnsi="Times New Roman" w:cs="Times New Roman"/>
        </w:rPr>
        <w:t>.</w:t>
      </w:r>
    </w:p>
    <w:p w:rsidR="00D17236" w:rsidRPr="0020394B" w:rsidRDefault="00D17236" w:rsidP="00D17236">
      <w:pPr>
        <w:spacing w:before="32" w:after="0"/>
        <w:ind w:left="476" w:right="57" w:hanging="334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 xml:space="preserve">1.2 </w:t>
      </w:r>
      <w:r w:rsidRPr="0020394B">
        <w:rPr>
          <w:rFonts w:ascii="Times New Roman" w:eastAsia="Times New Roman" w:hAnsi="Times New Roman" w:cs="Times New Roman"/>
        </w:rPr>
        <w:tab/>
      </w:r>
      <w:r w:rsidR="000459ED">
        <w:rPr>
          <w:rFonts w:ascii="Times New Roman" w:eastAsia="Times New Roman" w:hAnsi="Times New Roman" w:cs="Times New Roman"/>
        </w:rPr>
        <w:t>TUL</w:t>
      </w:r>
      <w:r w:rsidRPr="0020394B">
        <w:rPr>
          <w:rFonts w:ascii="Times New Roman" w:eastAsia="Times New Roman" w:hAnsi="Times New Roman" w:cs="Times New Roman"/>
        </w:rPr>
        <w:t xml:space="preserve"> poskytne finanční podporu </w:t>
      </w:r>
      <w:r w:rsidR="000459ED">
        <w:rPr>
          <w:rFonts w:ascii="Times New Roman" w:eastAsia="Times New Roman" w:hAnsi="Times New Roman" w:cs="Times New Roman"/>
        </w:rPr>
        <w:t>účastníkovi</w:t>
      </w:r>
      <w:r w:rsidR="00517F3F">
        <w:rPr>
          <w:rFonts w:ascii="Times New Roman" w:eastAsia="Times New Roman" w:hAnsi="Times New Roman" w:cs="Times New Roman"/>
        </w:rPr>
        <w:t>, aby se zúčastnil zvolené letní školy</w:t>
      </w:r>
      <w:r w:rsidRPr="0020394B">
        <w:rPr>
          <w:rFonts w:ascii="Times New Roman" w:eastAsia="Times New Roman" w:hAnsi="Times New Roman" w:cs="Times New Roman"/>
        </w:rPr>
        <w:t>.</w:t>
      </w:r>
    </w:p>
    <w:p w:rsidR="00D91741" w:rsidRDefault="00D17236" w:rsidP="00D17236">
      <w:pPr>
        <w:spacing w:before="32" w:after="0"/>
        <w:ind w:left="476" w:right="57" w:hanging="334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 xml:space="preserve">1.3 </w:t>
      </w:r>
      <w:r w:rsidRPr="0020394B">
        <w:rPr>
          <w:rFonts w:ascii="Times New Roman" w:eastAsia="Times New Roman" w:hAnsi="Times New Roman" w:cs="Times New Roman"/>
        </w:rPr>
        <w:tab/>
      </w:r>
      <w:r w:rsidR="000459ED">
        <w:rPr>
          <w:rFonts w:ascii="Times New Roman" w:eastAsia="Times New Roman" w:hAnsi="Times New Roman" w:cs="Times New Roman"/>
        </w:rPr>
        <w:t>Účastník</w:t>
      </w:r>
      <w:r w:rsidRPr="0020394B">
        <w:rPr>
          <w:rFonts w:ascii="Times New Roman" w:eastAsia="Times New Roman" w:hAnsi="Times New Roman" w:cs="Times New Roman"/>
        </w:rPr>
        <w:t xml:space="preserve"> se zavazuje </w:t>
      </w:r>
      <w:r w:rsidR="00517F3F">
        <w:rPr>
          <w:rFonts w:ascii="Times New Roman" w:eastAsia="Times New Roman" w:hAnsi="Times New Roman" w:cs="Times New Roman"/>
        </w:rPr>
        <w:t>absolvovat zvolenou letní školu</w:t>
      </w:r>
      <w:r w:rsidR="000459ED">
        <w:rPr>
          <w:rFonts w:ascii="Times New Roman" w:eastAsia="Times New Roman" w:hAnsi="Times New Roman" w:cs="Times New Roman"/>
        </w:rPr>
        <w:t xml:space="preserve"> v plném rozsahu</w:t>
      </w:r>
      <w:r w:rsidR="0047578D">
        <w:rPr>
          <w:rFonts w:ascii="Times New Roman" w:eastAsia="Times New Roman" w:hAnsi="Times New Roman" w:cs="Times New Roman"/>
        </w:rPr>
        <w:t>.</w:t>
      </w:r>
    </w:p>
    <w:p w:rsidR="00D17236" w:rsidRPr="0020394B" w:rsidRDefault="00D17236" w:rsidP="00D17236">
      <w:pPr>
        <w:spacing w:before="32" w:after="0"/>
        <w:ind w:left="476" w:right="57" w:hanging="334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 xml:space="preserve">1.4 </w:t>
      </w:r>
      <w:r w:rsidR="000459ED">
        <w:rPr>
          <w:rFonts w:ascii="Times New Roman" w:eastAsia="Times New Roman" w:hAnsi="Times New Roman" w:cs="Times New Roman"/>
        </w:rPr>
        <w:t>Účastník</w:t>
      </w:r>
      <w:r w:rsidRPr="0020394B">
        <w:rPr>
          <w:rFonts w:ascii="Times New Roman" w:eastAsia="Times New Roman" w:hAnsi="Times New Roman" w:cs="Times New Roman"/>
        </w:rPr>
        <w:t xml:space="preserve"> prohlašuje, že bere podmínky této dohody na vědomí a že s nimi souhlasí.</w:t>
      </w:r>
    </w:p>
    <w:p w:rsidR="00D17236" w:rsidRPr="0020394B" w:rsidRDefault="00D17236" w:rsidP="00D17236">
      <w:pPr>
        <w:spacing w:before="32" w:after="0"/>
        <w:ind w:left="476" w:right="57" w:hanging="334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 xml:space="preserve">1.5 </w:t>
      </w:r>
      <w:r w:rsidR="000459ED">
        <w:rPr>
          <w:rFonts w:ascii="Times New Roman" w:eastAsia="Times New Roman" w:hAnsi="Times New Roman" w:cs="Times New Roman"/>
        </w:rPr>
        <w:t>Účastník</w:t>
      </w:r>
      <w:r w:rsidRPr="0020394B">
        <w:rPr>
          <w:rFonts w:ascii="Times New Roman" w:eastAsia="Times New Roman" w:hAnsi="Times New Roman" w:cs="Times New Roman"/>
        </w:rPr>
        <w:t xml:space="preserve"> prohlašuje, že splňuje Kvalifikační podmínky </w:t>
      </w:r>
      <w:r w:rsidR="000459ED">
        <w:rPr>
          <w:rFonts w:ascii="Times New Roman" w:eastAsia="Times New Roman" w:hAnsi="Times New Roman" w:cs="Times New Roman"/>
        </w:rPr>
        <w:t>v</w:t>
      </w:r>
      <w:r w:rsidR="00D91741">
        <w:rPr>
          <w:rFonts w:ascii="Times New Roman" w:eastAsia="Times New Roman" w:hAnsi="Times New Roman" w:cs="Times New Roman"/>
        </w:rPr>
        <w:t>ýjezd</w:t>
      </w:r>
      <w:r w:rsidR="000459ED">
        <w:rPr>
          <w:rFonts w:ascii="Times New Roman" w:eastAsia="Times New Roman" w:hAnsi="Times New Roman" w:cs="Times New Roman"/>
        </w:rPr>
        <w:t>u</w:t>
      </w:r>
      <w:r w:rsidR="00D91741">
        <w:rPr>
          <w:rFonts w:ascii="Times New Roman" w:eastAsia="Times New Roman" w:hAnsi="Times New Roman" w:cs="Times New Roman"/>
        </w:rPr>
        <w:t xml:space="preserve"> na letní školu </w:t>
      </w:r>
      <w:r w:rsidR="004045A4">
        <w:rPr>
          <w:rFonts w:ascii="Times New Roman" w:eastAsia="Times New Roman" w:hAnsi="Times New Roman" w:cs="Times New Roman"/>
        </w:rPr>
        <w:t>v</w:t>
      </w:r>
      <w:r w:rsidR="00D91741">
        <w:rPr>
          <w:rFonts w:ascii="Times New Roman" w:eastAsia="Times New Roman" w:hAnsi="Times New Roman" w:cs="Times New Roman"/>
        </w:rPr>
        <w:t xml:space="preserve"> zahraničí</w:t>
      </w:r>
      <w:r w:rsidRPr="0020394B">
        <w:rPr>
          <w:rFonts w:ascii="Times New Roman" w:eastAsia="Times New Roman" w:hAnsi="Times New Roman" w:cs="Times New Roman"/>
        </w:rPr>
        <w:t xml:space="preserve"> uvedené v příloze III.</w:t>
      </w:r>
    </w:p>
    <w:p w:rsidR="00D17236" w:rsidRPr="0020394B" w:rsidRDefault="00D91741" w:rsidP="00D17236">
      <w:pPr>
        <w:spacing w:before="32" w:after="0"/>
        <w:ind w:left="476" w:right="57" w:hanging="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 </w:t>
      </w:r>
      <w:r w:rsidR="000459ED">
        <w:rPr>
          <w:rFonts w:ascii="Times New Roman" w:eastAsia="Times New Roman" w:hAnsi="Times New Roman" w:cs="Times New Roman"/>
        </w:rPr>
        <w:t>Účastník</w:t>
      </w:r>
      <w:r>
        <w:rPr>
          <w:rFonts w:ascii="Times New Roman" w:eastAsia="Times New Roman" w:hAnsi="Times New Roman" w:cs="Times New Roman"/>
        </w:rPr>
        <w:t xml:space="preserve"> bude po </w:t>
      </w:r>
      <w:r w:rsidR="00D17236" w:rsidRPr="0020394B">
        <w:rPr>
          <w:rFonts w:ascii="Times New Roman" w:eastAsia="Times New Roman" w:hAnsi="Times New Roman" w:cs="Times New Roman"/>
        </w:rPr>
        <w:t xml:space="preserve">dobu </w:t>
      </w:r>
      <w:r>
        <w:rPr>
          <w:rFonts w:ascii="Times New Roman" w:eastAsia="Times New Roman" w:hAnsi="Times New Roman" w:cs="Times New Roman"/>
        </w:rPr>
        <w:t>letní školy</w:t>
      </w:r>
      <w:r w:rsidR="00D17236" w:rsidRPr="0020394B">
        <w:rPr>
          <w:rFonts w:ascii="Times New Roman" w:eastAsia="Times New Roman" w:hAnsi="Times New Roman" w:cs="Times New Roman"/>
        </w:rPr>
        <w:t xml:space="preserve"> v zahraničí studentem </w:t>
      </w:r>
      <w:r w:rsidR="000459ED">
        <w:rPr>
          <w:rFonts w:ascii="Times New Roman" w:eastAsia="Times New Roman" w:hAnsi="Times New Roman" w:cs="Times New Roman"/>
        </w:rPr>
        <w:t>TUL</w:t>
      </w:r>
      <w:r w:rsidR="00D17236" w:rsidRPr="0020394B">
        <w:rPr>
          <w:rFonts w:ascii="Times New Roman" w:eastAsia="Times New Roman" w:hAnsi="Times New Roman" w:cs="Times New Roman"/>
        </w:rPr>
        <w:t>.</w:t>
      </w:r>
    </w:p>
    <w:p w:rsidR="00D17236" w:rsidRPr="0020394B" w:rsidRDefault="00D17236" w:rsidP="00D17236">
      <w:pPr>
        <w:spacing w:before="14" w:after="0" w:line="280" w:lineRule="exact"/>
        <w:rPr>
          <w:sz w:val="28"/>
          <w:szCs w:val="28"/>
        </w:rPr>
      </w:pPr>
    </w:p>
    <w:p w:rsidR="00E35A65" w:rsidRDefault="00E35A65">
      <w:pPr>
        <w:widowControl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0459ED" w:rsidRDefault="000459ED" w:rsidP="000459ED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II.</w:t>
      </w:r>
    </w:p>
    <w:p w:rsidR="00D17236" w:rsidRPr="0020394B" w:rsidRDefault="00D17236" w:rsidP="000459ED">
      <w:pPr>
        <w:spacing w:after="120" w:line="240" w:lineRule="auto"/>
        <w:ind w:left="116" w:right="-20"/>
        <w:jc w:val="center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20394B">
        <w:rPr>
          <w:rFonts w:ascii="Times New Roman" w:eastAsia="Times New Roman" w:hAnsi="Times New Roman" w:cs="Times New Roman"/>
          <w:b/>
          <w:bCs/>
          <w:spacing w:val="-1"/>
        </w:rPr>
        <w:t>LATN</w:t>
      </w:r>
      <w:r w:rsidRPr="0020394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20394B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20394B">
        <w:rPr>
          <w:rFonts w:ascii="Times New Roman" w:eastAsia="Times New Roman" w:hAnsi="Times New Roman" w:cs="Times New Roman"/>
          <w:b/>
          <w:bCs/>
        </w:rPr>
        <w:t>T</w:t>
      </w:r>
      <w:r w:rsidR="000459ED">
        <w:rPr>
          <w:rFonts w:ascii="Times New Roman" w:eastAsia="Times New Roman" w:hAnsi="Times New Roman" w:cs="Times New Roman"/>
          <w:b/>
          <w:bCs/>
        </w:rPr>
        <w:t xml:space="preserve"> A ÚČINNOST </w:t>
      </w:r>
      <w:r w:rsidRPr="0020394B">
        <w:rPr>
          <w:rFonts w:ascii="Times New Roman" w:eastAsia="Times New Roman" w:hAnsi="Times New Roman" w:cs="Times New Roman"/>
          <w:b/>
          <w:bCs/>
          <w:spacing w:val="-1"/>
        </w:rPr>
        <w:t>SMLOUVY</w:t>
      </w:r>
    </w:p>
    <w:p w:rsidR="000459ED" w:rsidRDefault="00D17236" w:rsidP="00D17236">
      <w:pPr>
        <w:spacing w:before="32" w:after="0" w:line="277" w:lineRule="auto"/>
        <w:ind w:left="476" w:right="55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 xml:space="preserve">Smlouva vstupuje </w:t>
      </w:r>
      <w:r w:rsidR="00C87CA1">
        <w:rPr>
          <w:rFonts w:ascii="Times New Roman" w:eastAsia="Times New Roman" w:hAnsi="Times New Roman" w:cs="Times New Roman"/>
          <w:spacing w:val="-1"/>
        </w:rPr>
        <w:t>v</w:t>
      </w:r>
      <w:r w:rsidR="000459ED">
        <w:rPr>
          <w:rFonts w:ascii="Times New Roman" w:eastAsia="Times New Roman" w:hAnsi="Times New Roman" w:cs="Times New Roman"/>
          <w:spacing w:val="-1"/>
        </w:rPr>
        <w:t> </w:t>
      </w:r>
      <w:r w:rsidR="00C87CA1">
        <w:rPr>
          <w:rFonts w:ascii="Times New Roman" w:eastAsia="Times New Roman" w:hAnsi="Times New Roman" w:cs="Times New Roman"/>
          <w:spacing w:val="-1"/>
        </w:rPr>
        <w:t>p</w:t>
      </w:r>
      <w:r w:rsidRPr="0020394B">
        <w:rPr>
          <w:rFonts w:ascii="Times New Roman" w:eastAsia="Times New Roman" w:hAnsi="Times New Roman" w:cs="Times New Roman"/>
          <w:spacing w:val="-1"/>
        </w:rPr>
        <w:t>latnost</w:t>
      </w:r>
      <w:r w:rsidR="000459ED">
        <w:rPr>
          <w:rFonts w:ascii="Times New Roman" w:eastAsia="Times New Roman" w:hAnsi="Times New Roman" w:cs="Times New Roman"/>
          <w:spacing w:val="-1"/>
        </w:rPr>
        <w:t xml:space="preserve"> a účinnost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dnem jejího podpisu</w:t>
      </w:r>
      <w:r w:rsidR="000459ED">
        <w:rPr>
          <w:rFonts w:ascii="Times New Roman" w:eastAsia="Times New Roman" w:hAnsi="Times New Roman" w:cs="Times New Roman"/>
          <w:spacing w:val="-1"/>
        </w:rPr>
        <w:t xml:space="preserve"> oběma smluvními stranami 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a končí </w:t>
      </w:r>
    </w:p>
    <w:p w:rsidR="00D17236" w:rsidRPr="0020394B" w:rsidRDefault="00D17236" w:rsidP="00D17236">
      <w:pPr>
        <w:spacing w:before="32" w:after="0" w:line="277" w:lineRule="auto"/>
        <w:ind w:left="476" w:right="55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>nejpozději splněním závazků smluvních stran.</w:t>
      </w:r>
    </w:p>
    <w:p w:rsidR="00D17236" w:rsidRPr="0020394B" w:rsidRDefault="00D17236" w:rsidP="00D17236">
      <w:pPr>
        <w:spacing w:before="3" w:after="0" w:line="130" w:lineRule="exact"/>
        <w:rPr>
          <w:sz w:val="13"/>
          <w:szCs w:val="13"/>
        </w:rPr>
      </w:pPr>
    </w:p>
    <w:p w:rsidR="00D17236" w:rsidRPr="0020394B" w:rsidRDefault="00D17236" w:rsidP="00D17236">
      <w:pPr>
        <w:spacing w:after="0" w:line="200" w:lineRule="exact"/>
        <w:rPr>
          <w:sz w:val="20"/>
          <w:szCs w:val="20"/>
        </w:rPr>
      </w:pPr>
    </w:p>
    <w:p w:rsidR="000459ED" w:rsidRDefault="000459ED" w:rsidP="000459ED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III.</w:t>
      </w:r>
    </w:p>
    <w:p w:rsidR="00D17236" w:rsidRPr="0020394B" w:rsidRDefault="00D17236" w:rsidP="000459ED">
      <w:pPr>
        <w:spacing w:after="12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bCs/>
        </w:rPr>
      </w:pPr>
      <w:r w:rsidRPr="0020394B">
        <w:rPr>
          <w:rFonts w:ascii="Times New Roman" w:eastAsia="Times New Roman" w:hAnsi="Times New Roman" w:cs="Times New Roman"/>
          <w:b/>
          <w:bCs/>
        </w:rPr>
        <w:t>S</w:t>
      </w:r>
      <w:r w:rsidRPr="0020394B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20394B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20394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20394B">
        <w:rPr>
          <w:rFonts w:ascii="Times New Roman" w:eastAsia="Times New Roman" w:hAnsi="Times New Roman" w:cs="Times New Roman"/>
          <w:b/>
          <w:bCs/>
        </w:rPr>
        <w:t>F</w:t>
      </w:r>
      <w:r w:rsidRPr="0020394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0394B">
        <w:rPr>
          <w:rFonts w:ascii="Times New Roman" w:eastAsia="Times New Roman" w:hAnsi="Times New Roman" w:cs="Times New Roman"/>
          <w:b/>
          <w:bCs/>
          <w:spacing w:val="-1"/>
        </w:rPr>
        <w:t>KAC</w:t>
      </w:r>
      <w:r w:rsidRPr="0020394B">
        <w:rPr>
          <w:rFonts w:ascii="Times New Roman" w:eastAsia="Times New Roman" w:hAnsi="Times New Roman" w:cs="Times New Roman"/>
          <w:b/>
          <w:bCs/>
        </w:rPr>
        <w:t>E</w:t>
      </w:r>
      <w:r w:rsidRPr="0020394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D91741">
        <w:rPr>
          <w:rFonts w:ascii="Times New Roman" w:eastAsia="Times New Roman" w:hAnsi="Times New Roman" w:cs="Times New Roman"/>
          <w:b/>
          <w:bCs/>
        </w:rPr>
        <w:t>ÚČASTI NA ZAHRANIČNÍ LETNÍ ŠKOLE</w:t>
      </w:r>
    </w:p>
    <w:p w:rsidR="00D17236" w:rsidRPr="0020394B" w:rsidRDefault="00D17236" w:rsidP="00D17236">
      <w:pPr>
        <w:spacing w:before="32" w:after="0"/>
        <w:ind w:left="459" w:right="-23" w:hanging="346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>3.1</w:t>
      </w:r>
      <w:r w:rsidRPr="0020394B">
        <w:rPr>
          <w:rFonts w:ascii="Times New Roman" w:eastAsia="Times New Roman" w:hAnsi="Times New Roman" w:cs="Times New Roman"/>
        </w:rPr>
        <w:tab/>
      </w:r>
      <w:r w:rsidR="000459ED">
        <w:rPr>
          <w:rFonts w:ascii="Times New Roman" w:eastAsia="Times New Roman" w:hAnsi="Times New Roman" w:cs="Times New Roman"/>
        </w:rPr>
        <w:t>Účastník</w:t>
      </w:r>
      <w:r w:rsidR="00D91741">
        <w:rPr>
          <w:rFonts w:ascii="Times New Roman" w:eastAsia="Times New Roman" w:hAnsi="Times New Roman" w:cs="Times New Roman"/>
        </w:rPr>
        <w:t xml:space="preserve"> se zavazuje absolvovat zahraniční letní školu </w:t>
      </w:r>
      <w:r w:rsidRPr="0020394B">
        <w:rPr>
          <w:rFonts w:ascii="Times New Roman" w:eastAsia="Times New Roman" w:hAnsi="Times New Roman" w:cs="Times New Roman"/>
        </w:rPr>
        <w:t>od……</w:t>
      </w:r>
      <w:r>
        <w:rPr>
          <w:rFonts w:ascii="Times New Roman" w:eastAsia="Times New Roman" w:hAnsi="Times New Roman" w:cs="Times New Roman"/>
        </w:rPr>
        <w:t>.</w:t>
      </w:r>
      <w:r w:rsidRPr="0020394B">
        <w:rPr>
          <w:rFonts w:ascii="Times New Roman" w:eastAsia="Times New Roman" w:hAnsi="Times New Roman" w:cs="Times New Roman"/>
        </w:rPr>
        <w:t>..…do.……</w:t>
      </w:r>
      <w:r>
        <w:rPr>
          <w:rFonts w:ascii="Times New Roman" w:eastAsia="Times New Roman" w:hAnsi="Times New Roman" w:cs="Times New Roman"/>
        </w:rPr>
        <w:t>..</w:t>
      </w:r>
      <w:r w:rsidR="00D91741">
        <w:rPr>
          <w:rFonts w:ascii="Times New Roman" w:eastAsia="Times New Roman" w:hAnsi="Times New Roman" w:cs="Times New Roman"/>
        </w:rPr>
        <w:t>…</w:t>
      </w:r>
      <w:r w:rsidRPr="0020394B">
        <w:rPr>
          <w:rFonts w:ascii="Times New Roman" w:eastAsia="Times New Roman" w:hAnsi="Times New Roman" w:cs="Times New Roman"/>
        </w:rPr>
        <w:t xml:space="preserve">. </w:t>
      </w:r>
    </w:p>
    <w:p w:rsidR="00D17236" w:rsidRPr="0020394B" w:rsidRDefault="00D91741" w:rsidP="00D17236">
      <w:pPr>
        <w:spacing w:after="0" w:line="252" w:lineRule="exact"/>
        <w:ind w:left="461" w:right="-20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 Letní škola je pořádána následující institucí</w:t>
      </w:r>
      <w:r w:rsidR="00D17236" w:rsidRPr="0020394B">
        <w:rPr>
          <w:rFonts w:ascii="Times New Roman" w:eastAsia="Times New Roman" w:hAnsi="Times New Roman" w:cs="Times New Roman"/>
        </w:rPr>
        <w:t>:</w:t>
      </w:r>
    </w:p>
    <w:p w:rsidR="00D17236" w:rsidRPr="0020394B" w:rsidRDefault="00D17236" w:rsidP="00D17236">
      <w:pPr>
        <w:spacing w:before="32" w:after="0"/>
        <w:ind w:left="461" w:right="-20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>Název</w:t>
      </w:r>
      <w:r>
        <w:rPr>
          <w:rFonts w:ascii="Times New Roman" w:eastAsia="Times New Roman" w:hAnsi="Times New Roman" w:cs="Times New Roman"/>
        </w:rPr>
        <w:t xml:space="preserve"> </w:t>
      </w:r>
      <w:r w:rsidR="00FB7D59">
        <w:rPr>
          <w:rFonts w:ascii="Times New Roman" w:eastAsia="Times New Roman" w:hAnsi="Times New Roman" w:cs="Times New Roman"/>
        </w:rPr>
        <w:t xml:space="preserve">a </w:t>
      </w:r>
      <w:r w:rsidRPr="0020394B">
        <w:rPr>
          <w:rFonts w:ascii="Times New Roman" w:eastAsia="Times New Roman" w:hAnsi="Times New Roman" w:cs="Times New Roman"/>
        </w:rPr>
        <w:t>adresa přijímající instituce</w:t>
      </w:r>
      <w:r>
        <w:rPr>
          <w:rFonts w:ascii="Times New Roman" w:eastAsia="Times New Roman" w:hAnsi="Times New Roman" w:cs="Times New Roman"/>
        </w:rPr>
        <w:t>:</w:t>
      </w:r>
      <w:r w:rsidRPr="0020394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………..</w:t>
      </w:r>
      <w:r w:rsidRPr="0020394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</w:t>
      </w:r>
    </w:p>
    <w:p w:rsidR="00D17236" w:rsidRDefault="00D17236" w:rsidP="00D17236">
      <w:pPr>
        <w:spacing w:before="32" w:after="0"/>
        <w:ind w:left="461" w:right="-20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>Země: …………………</w:t>
      </w:r>
      <w:r w:rsidR="0047578D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 w:rsidR="00472779">
        <w:rPr>
          <w:rFonts w:ascii="Times New Roman" w:eastAsia="Times New Roman" w:hAnsi="Times New Roman" w:cs="Times New Roman"/>
        </w:rPr>
        <w:t xml:space="preserve"> </w:t>
      </w:r>
    </w:p>
    <w:p w:rsidR="00B51107" w:rsidRPr="0020394B" w:rsidRDefault="00B51107" w:rsidP="00D17236">
      <w:pPr>
        <w:spacing w:before="32" w:after="0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Letní škola má následující zaměření: ………………………………………………………………...</w:t>
      </w:r>
    </w:p>
    <w:p w:rsidR="00D17236" w:rsidRPr="0020394B" w:rsidRDefault="00D17236" w:rsidP="00D17236">
      <w:pPr>
        <w:spacing w:before="32" w:after="0" w:line="277" w:lineRule="auto"/>
        <w:ind w:left="476" w:right="55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 xml:space="preserve">3.3 </w:t>
      </w:r>
      <w:r w:rsidRPr="0020394B">
        <w:rPr>
          <w:rFonts w:ascii="Times New Roman" w:eastAsia="Times New Roman" w:hAnsi="Times New Roman" w:cs="Times New Roman"/>
          <w:spacing w:val="-1"/>
        </w:rPr>
        <w:tab/>
        <w:t xml:space="preserve">Celková délka trvání </w:t>
      </w:r>
      <w:r w:rsidR="00D91741">
        <w:rPr>
          <w:rFonts w:ascii="Times New Roman" w:eastAsia="Times New Roman" w:hAnsi="Times New Roman" w:cs="Times New Roman"/>
          <w:spacing w:val="-1"/>
        </w:rPr>
        <w:t>letní školy v týdnech: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 </w:t>
      </w:r>
      <w:r w:rsidR="0047578D">
        <w:rPr>
          <w:rFonts w:ascii="Times New Roman" w:eastAsia="Times New Roman" w:hAnsi="Times New Roman" w:cs="Times New Roman"/>
          <w:spacing w:val="-1"/>
        </w:rPr>
        <w:t>………………………………………………………</w:t>
      </w:r>
    </w:p>
    <w:p w:rsidR="00D17236" w:rsidRDefault="00D17236" w:rsidP="00D1723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spacing w:val="-1"/>
        </w:rPr>
      </w:pPr>
    </w:p>
    <w:p w:rsidR="000459ED" w:rsidRDefault="000459ED" w:rsidP="000459ED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IV.</w:t>
      </w:r>
    </w:p>
    <w:p w:rsidR="00D17236" w:rsidRPr="0020394B" w:rsidRDefault="00D17236" w:rsidP="000459ED">
      <w:pPr>
        <w:spacing w:after="12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20394B">
        <w:rPr>
          <w:rFonts w:ascii="Times New Roman" w:eastAsia="Times New Roman" w:hAnsi="Times New Roman" w:cs="Times New Roman"/>
          <w:b/>
          <w:spacing w:val="-1"/>
        </w:rPr>
        <w:t xml:space="preserve">FINANCOVÁNÍ </w:t>
      </w:r>
      <w:r w:rsidR="00D91741">
        <w:rPr>
          <w:rFonts w:ascii="Times New Roman" w:eastAsia="Times New Roman" w:hAnsi="Times New Roman" w:cs="Times New Roman"/>
          <w:b/>
          <w:spacing w:val="-1"/>
        </w:rPr>
        <w:t>ÚČASTI NA LETNÍ ŠKOLE</w:t>
      </w:r>
    </w:p>
    <w:p w:rsidR="00D17236" w:rsidRDefault="006D504F" w:rsidP="00D17236">
      <w:pPr>
        <w:spacing w:before="7" w:after="0" w:line="312" w:lineRule="auto"/>
        <w:ind w:left="470" w:right="51" w:hanging="357"/>
        <w:jc w:val="both"/>
        <w:rPr>
          <w:rFonts w:ascii="Times New Roman" w:eastAsia="Times New Roman" w:hAnsi="Times New Roman" w:cs="Times New Roman"/>
          <w:spacing w:val="3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38100</wp:posOffset>
                </wp:positionV>
                <wp:extent cx="130810" cy="130810"/>
                <wp:effectExtent l="8255" t="12065" r="1333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798" y="60"/>
                          <a:chExt cx="206" cy="20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98" y="60"/>
                            <a:ext cx="206" cy="206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206"/>
                              <a:gd name="T2" fmla="+- 0 266 60"/>
                              <a:gd name="T3" fmla="*/ 266 h 206"/>
                              <a:gd name="T4" fmla="+- 0 2004 1798"/>
                              <a:gd name="T5" fmla="*/ T4 w 206"/>
                              <a:gd name="T6" fmla="+- 0 266 60"/>
                              <a:gd name="T7" fmla="*/ 266 h 206"/>
                              <a:gd name="T8" fmla="+- 0 2004 1798"/>
                              <a:gd name="T9" fmla="*/ T8 w 206"/>
                              <a:gd name="T10" fmla="+- 0 60 60"/>
                              <a:gd name="T11" fmla="*/ 60 h 206"/>
                              <a:gd name="T12" fmla="+- 0 1798 1798"/>
                              <a:gd name="T13" fmla="*/ T12 w 206"/>
                              <a:gd name="T14" fmla="+- 0 60 60"/>
                              <a:gd name="T15" fmla="*/ 60 h 206"/>
                              <a:gd name="T16" fmla="+- 0 1798 1798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853E5" id="Group 2" o:spid="_x0000_s1026" style="position:absolute;margin-left:89.9pt;margin-top:3pt;width:10.3pt;height:10.3pt;z-index:-251655168;mso-position-horizontal-relative:page" coordorigin="1798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">
                <v:shape id="Freeform 3" o:spid="_x0000_s1027" style="position:absolute;left:1798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F9sUA&#10;AADaAAAADwAAAGRycy9kb3ducmV2LnhtbESP3WrCQBSE7wu+w3IKvSm6abRSomuQQkEQLNoWvTxm&#10;T5Ng9mzIbn58e1co9HKYmW+YZTqYSnTUuNKygpdJBII4s7rkXMH318f4DYTzyBory6TgSg7S1ehh&#10;iYm2Pe+pO/hcBAi7BBUU3teJlC4ryKCb2Jo4eL+2MeiDbHKpG+wD3FQyjqK5NFhyWCiwpveCssuh&#10;NQr4czudUX8+xafj66X62bY7f3xW6ulxWC9AeBr8f/ivvdEKZnC/Em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gX2xQAAANoAAAAPAAAAAAAAAAAAAAAAAJgCAABkcnMv&#10;ZG93bnJldi54bWxQSwUGAAAAAAQABAD1AAAAigMAAAAA&#10;" path="m,206r206,l206,,,,,206xe" filled="f" strokeweight=".72pt">
                  <v:path arrowok="t" o:connecttype="custom" o:connectlocs="0,266;206,266;206,60;0,60;0,266" o:connectangles="0,0,0,0,0"/>
                </v:shape>
                <w10:wrap anchorx="page"/>
              </v:group>
            </w:pict>
          </mc:Fallback>
        </mc:AlternateContent>
      </w:r>
      <w:r w:rsidR="000459ED">
        <w:rPr>
          <w:rFonts w:ascii="Times New Roman" w:eastAsia="Times New Roman" w:hAnsi="Times New Roman" w:cs="Times New Roman"/>
        </w:rPr>
        <w:t xml:space="preserve">4.1 </w:t>
      </w:r>
      <w:r w:rsidR="00335E00">
        <w:rPr>
          <w:rFonts w:ascii="Times New Roman" w:eastAsia="Times New Roman" w:hAnsi="Times New Roman" w:cs="Times New Roman"/>
        </w:rPr>
        <w:t xml:space="preserve">     </w:t>
      </w:r>
      <w:r w:rsidR="000459ED">
        <w:rPr>
          <w:rFonts w:ascii="Times New Roman" w:eastAsia="Times New Roman" w:hAnsi="Times New Roman" w:cs="Times New Roman"/>
        </w:rPr>
        <w:t>Účastník</w:t>
      </w:r>
      <w:r w:rsidR="00D17236" w:rsidRPr="0020394B">
        <w:rPr>
          <w:rFonts w:ascii="Times New Roman" w:eastAsia="Times New Roman" w:hAnsi="Times New Roman" w:cs="Times New Roman"/>
        </w:rPr>
        <w:t xml:space="preserve"> </w:t>
      </w:r>
      <w:r w:rsidR="00D17236" w:rsidRPr="0020394B">
        <w:rPr>
          <w:rFonts w:ascii="Times New Roman" w:eastAsia="Times New Roman" w:hAnsi="Times New Roman" w:cs="Times New Roman"/>
          <w:spacing w:val="34"/>
        </w:rPr>
        <w:t xml:space="preserve"> </w:t>
      </w:r>
      <w:r w:rsidR="00D17236" w:rsidRPr="000459ED">
        <w:rPr>
          <w:rFonts w:ascii="Times New Roman" w:eastAsia="Times New Roman" w:hAnsi="Times New Roman" w:cs="Times New Roman"/>
        </w:rPr>
        <w:t>o</w:t>
      </w:r>
      <w:r w:rsidR="00D17236" w:rsidRPr="000459ED">
        <w:rPr>
          <w:rFonts w:ascii="Times New Roman" w:eastAsia="Times New Roman" w:hAnsi="Times New Roman" w:cs="Times New Roman"/>
          <w:spacing w:val="-2"/>
        </w:rPr>
        <w:t>b</w:t>
      </w:r>
      <w:r w:rsidR="00D17236" w:rsidRPr="000459ED">
        <w:rPr>
          <w:rFonts w:ascii="Times New Roman" w:eastAsia="Times New Roman" w:hAnsi="Times New Roman" w:cs="Times New Roman"/>
        </w:rPr>
        <w:t>d</w:t>
      </w:r>
      <w:r w:rsidR="00D17236" w:rsidRPr="000459ED">
        <w:rPr>
          <w:rFonts w:ascii="Times New Roman" w:eastAsia="Times New Roman" w:hAnsi="Times New Roman" w:cs="Times New Roman"/>
          <w:spacing w:val="1"/>
        </w:rPr>
        <w:t>r</w:t>
      </w:r>
      <w:r w:rsidR="00D17236" w:rsidRPr="000459ED">
        <w:rPr>
          <w:rFonts w:ascii="Times New Roman" w:eastAsia="Times New Roman" w:hAnsi="Times New Roman" w:cs="Times New Roman"/>
          <w:spacing w:val="-2"/>
        </w:rPr>
        <w:t>ž</w:t>
      </w:r>
      <w:r w:rsidR="00D17236" w:rsidRPr="000459ED">
        <w:rPr>
          <w:rFonts w:ascii="Times New Roman" w:eastAsia="Times New Roman" w:hAnsi="Times New Roman" w:cs="Times New Roman"/>
        </w:rPr>
        <w:t>í</w:t>
      </w:r>
      <w:r w:rsidR="00D17236" w:rsidRPr="0020394B">
        <w:rPr>
          <w:rFonts w:ascii="Times New Roman" w:eastAsia="Times New Roman" w:hAnsi="Times New Roman" w:cs="Times New Roman"/>
        </w:rPr>
        <w:t xml:space="preserve"> </w:t>
      </w:r>
      <w:r w:rsidR="00D17236" w:rsidRPr="0020394B">
        <w:rPr>
          <w:rFonts w:ascii="Times New Roman" w:eastAsia="Times New Roman" w:hAnsi="Times New Roman" w:cs="Times New Roman"/>
          <w:spacing w:val="35"/>
        </w:rPr>
        <w:t xml:space="preserve"> </w:t>
      </w:r>
      <w:r w:rsidR="00D17236" w:rsidRPr="0020394B">
        <w:rPr>
          <w:rFonts w:ascii="Times New Roman" w:eastAsia="Times New Roman" w:hAnsi="Times New Roman" w:cs="Times New Roman"/>
        </w:rPr>
        <w:t xml:space="preserve">na </w:t>
      </w:r>
      <w:r w:rsidR="00D17236" w:rsidRPr="0020394B">
        <w:rPr>
          <w:rFonts w:ascii="Times New Roman" w:eastAsia="Times New Roman" w:hAnsi="Times New Roman" w:cs="Times New Roman"/>
          <w:spacing w:val="34"/>
        </w:rPr>
        <w:t xml:space="preserve"> </w:t>
      </w:r>
      <w:r w:rsidR="00D17236" w:rsidRPr="0020394B">
        <w:rPr>
          <w:rFonts w:ascii="Times New Roman" w:eastAsia="Times New Roman" w:hAnsi="Times New Roman" w:cs="Times New Roman"/>
          <w:spacing w:val="-2"/>
        </w:rPr>
        <w:t>o</w:t>
      </w:r>
      <w:r w:rsidR="00D17236" w:rsidRPr="0020394B">
        <w:rPr>
          <w:rFonts w:ascii="Times New Roman" w:eastAsia="Times New Roman" w:hAnsi="Times New Roman" w:cs="Times New Roman"/>
        </w:rPr>
        <w:t>bdo</w:t>
      </w:r>
      <w:r w:rsidR="00D17236" w:rsidRPr="0020394B">
        <w:rPr>
          <w:rFonts w:ascii="Times New Roman" w:eastAsia="Times New Roman" w:hAnsi="Times New Roman" w:cs="Times New Roman"/>
          <w:spacing w:val="-2"/>
        </w:rPr>
        <w:t>b</w:t>
      </w:r>
      <w:r w:rsidR="00D17236" w:rsidRPr="0020394B">
        <w:rPr>
          <w:rFonts w:ascii="Times New Roman" w:eastAsia="Times New Roman" w:hAnsi="Times New Roman" w:cs="Times New Roman"/>
        </w:rPr>
        <w:t xml:space="preserve">í </w:t>
      </w:r>
      <w:r w:rsidR="00D17236" w:rsidRPr="0020394B">
        <w:rPr>
          <w:rFonts w:ascii="Times New Roman" w:eastAsia="Times New Roman" w:hAnsi="Times New Roman" w:cs="Times New Roman"/>
          <w:spacing w:val="35"/>
        </w:rPr>
        <w:t xml:space="preserve"> </w:t>
      </w:r>
      <w:r w:rsidR="00D17236" w:rsidRPr="006D02C6">
        <w:rPr>
          <w:rFonts w:ascii="Times New Roman" w:eastAsia="Times New Roman" w:hAnsi="Times New Roman" w:cs="Times New Roman"/>
          <w:b/>
        </w:rPr>
        <w:t>od</w:t>
      </w:r>
      <w:r w:rsidR="00D17236" w:rsidRPr="0020394B">
        <w:rPr>
          <w:rFonts w:ascii="Times New Roman" w:eastAsia="Times New Roman" w:hAnsi="Times New Roman" w:cs="Times New Roman"/>
        </w:rPr>
        <w:t xml:space="preserve">   </w:t>
      </w:r>
      <w:r w:rsidR="00D17236" w:rsidRPr="006D02C6">
        <w:rPr>
          <w:rFonts w:ascii="Times New Roman" w:eastAsia="Times New Roman" w:hAnsi="Times New Roman" w:cs="Times New Roman"/>
        </w:rPr>
        <w:t>______________</w:t>
      </w:r>
      <w:r w:rsidR="00D17236" w:rsidRPr="006D02C6">
        <w:rPr>
          <w:rFonts w:ascii="Times New Roman" w:eastAsia="Times New Roman" w:hAnsi="Times New Roman" w:cs="Times New Roman"/>
          <w:b/>
        </w:rPr>
        <w:t>do</w:t>
      </w:r>
      <w:r w:rsidR="00D17236" w:rsidRPr="0020394B">
        <w:rPr>
          <w:rFonts w:ascii="Times New Roman" w:eastAsia="Times New Roman" w:hAnsi="Times New Roman" w:cs="Times New Roman"/>
        </w:rPr>
        <w:t xml:space="preserve">  </w:t>
      </w:r>
      <w:r w:rsidR="00D17236" w:rsidRPr="006D02C6">
        <w:rPr>
          <w:rFonts w:ascii="Times New Roman" w:eastAsia="Times New Roman" w:hAnsi="Times New Roman" w:cs="Times New Roman"/>
        </w:rPr>
        <w:t xml:space="preserve">______________ </w:t>
      </w:r>
      <w:r w:rsidR="00D17236" w:rsidRPr="0020394B">
        <w:rPr>
          <w:rFonts w:ascii="Times New Roman" w:eastAsia="Times New Roman" w:hAnsi="Times New Roman" w:cs="Times New Roman"/>
          <w:spacing w:val="32"/>
        </w:rPr>
        <w:t xml:space="preserve"> </w:t>
      </w:r>
    </w:p>
    <w:p w:rsidR="00D17236" w:rsidRDefault="00D17236" w:rsidP="00D17236">
      <w:pPr>
        <w:spacing w:before="7" w:after="0" w:line="312" w:lineRule="auto"/>
        <w:ind w:left="470" w:right="5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335E00">
        <w:rPr>
          <w:rFonts w:ascii="Times New Roman" w:eastAsia="Times New Roman" w:hAnsi="Times New Roman" w:cs="Times New Roman"/>
          <w:spacing w:val="-1"/>
        </w:rPr>
        <w:t xml:space="preserve"> </w:t>
      </w:r>
      <w:r w:rsidRPr="0020394B">
        <w:rPr>
          <w:rFonts w:ascii="Times New Roman" w:eastAsia="Times New Roman" w:hAnsi="Times New Roman" w:cs="Times New Roman"/>
          <w:spacing w:val="-1"/>
        </w:rPr>
        <w:t>t</w:t>
      </w:r>
      <w:r w:rsidRPr="0020394B"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 w:rsidRPr="002039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</w:t>
      </w:r>
      <w:r w:rsidR="00D91741">
        <w:rPr>
          <w:rFonts w:ascii="Times New Roman" w:eastAsia="Times New Roman" w:hAnsi="Times New Roman" w:cs="Times New Roman"/>
        </w:rPr>
        <w:t>týdnů</w:t>
      </w:r>
      <w:r>
        <w:rPr>
          <w:rFonts w:ascii="Times New Roman" w:eastAsia="Times New Roman" w:hAnsi="Times New Roman" w:cs="Times New Roman"/>
        </w:rPr>
        <w:t xml:space="preserve"> </w:t>
      </w:r>
      <w:r w:rsidRPr="0020394B">
        <w:rPr>
          <w:rFonts w:ascii="Times New Roman" w:eastAsia="Times New Roman" w:hAnsi="Times New Roman" w:cs="Times New Roman"/>
        </w:rPr>
        <w:t xml:space="preserve">finanční podporu, která činí </w:t>
      </w:r>
      <w:r w:rsidR="00D91741" w:rsidRPr="000854EB">
        <w:rPr>
          <w:rFonts w:ascii="Times New Roman" w:eastAsia="Times New Roman" w:hAnsi="Times New Roman" w:cs="Times New Roman"/>
          <w:b/>
        </w:rPr>
        <w:t>EUR</w:t>
      </w:r>
      <w:r w:rsidR="00D917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 w:rsidRPr="0020394B">
        <w:rPr>
          <w:rFonts w:ascii="Times New Roman" w:eastAsia="Times New Roman" w:hAnsi="Times New Roman" w:cs="Times New Roman"/>
        </w:rPr>
        <w:t>……….</w:t>
      </w:r>
    </w:p>
    <w:p w:rsidR="00335E00" w:rsidRDefault="00335E00" w:rsidP="00335E00">
      <w:pPr>
        <w:spacing w:before="7" w:after="0" w:line="312" w:lineRule="auto"/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4.2 </w:t>
      </w:r>
      <w:r w:rsidR="00D17236">
        <w:rPr>
          <w:rFonts w:ascii="Times New Roman" w:eastAsia="Times New Roman" w:hAnsi="Times New Roman" w:cs="Times New Roman"/>
        </w:rPr>
        <w:t xml:space="preserve">Částka na </w:t>
      </w:r>
      <w:r w:rsidR="00D91741">
        <w:rPr>
          <w:rFonts w:ascii="Times New Roman" w:eastAsia="Times New Roman" w:hAnsi="Times New Roman" w:cs="Times New Roman"/>
        </w:rPr>
        <w:t xml:space="preserve">úhradu nákladů na výjezd na </w:t>
      </w:r>
      <w:r w:rsidR="00FB7D59">
        <w:rPr>
          <w:rFonts w:ascii="Times New Roman" w:eastAsia="Times New Roman" w:hAnsi="Times New Roman" w:cs="Times New Roman"/>
        </w:rPr>
        <w:t xml:space="preserve">dvoutýdenní </w:t>
      </w:r>
      <w:r w:rsidR="00D91741">
        <w:rPr>
          <w:rFonts w:ascii="Times New Roman" w:eastAsia="Times New Roman" w:hAnsi="Times New Roman" w:cs="Times New Roman"/>
        </w:rPr>
        <w:t xml:space="preserve">letní školu v zahraničí </w:t>
      </w:r>
      <w:r w:rsidR="00FB7D59">
        <w:rPr>
          <w:rFonts w:ascii="Times New Roman" w:eastAsia="Times New Roman" w:hAnsi="Times New Roman" w:cs="Times New Roman"/>
        </w:rPr>
        <w:t xml:space="preserve">bude odpovídat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335E00" w:rsidRDefault="00335E00" w:rsidP="00335E00">
      <w:pPr>
        <w:spacing w:before="7" w:after="0" w:line="312" w:lineRule="auto"/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FB7D59">
        <w:rPr>
          <w:rFonts w:ascii="Times New Roman" w:eastAsia="Times New Roman" w:hAnsi="Times New Roman" w:cs="Times New Roman"/>
        </w:rPr>
        <w:t>skutečným nákladům</w:t>
      </w:r>
      <w:r w:rsidR="00C87CA1">
        <w:rPr>
          <w:rFonts w:ascii="Times New Roman" w:eastAsia="Times New Roman" w:hAnsi="Times New Roman" w:cs="Times New Roman"/>
        </w:rPr>
        <w:t xml:space="preserve"> doloženým fakturou či jiným platebním dokladem s</w:t>
      </w:r>
      <w:r w:rsidR="00B51107">
        <w:rPr>
          <w:rFonts w:ascii="Times New Roman" w:eastAsia="Times New Roman" w:hAnsi="Times New Roman" w:cs="Times New Roman"/>
        </w:rPr>
        <w:t xml:space="preserve"> uvedenou</w:t>
      </w:r>
      <w:r w:rsidR="00C87CA1">
        <w:rPr>
          <w:rFonts w:ascii="Times New Roman" w:eastAsia="Times New Roman" w:hAnsi="Times New Roman" w:cs="Times New Roman"/>
        </w:rPr>
        <w:t xml:space="preserve"> částkou, kterou </w:t>
      </w:r>
    </w:p>
    <w:p w:rsidR="00335E00" w:rsidRDefault="00335E00" w:rsidP="00335E00">
      <w:pPr>
        <w:spacing w:before="7" w:after="0" w:line="312" w:lineRule="auto"/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C87CA1">
        <w:rPr>
          <w:rFonts w:ascii="Times New Roman" w:eastAsia="Times New Roman" w:hAnsi="Times New Roman" w:cs="Times New Roman"/>
        </w:rPr>
        <w:t>má uchazeč zaplati</w:t>
      </w:r>
      <w:r w:rsidR="00B51107">
        <w:rPr>
          <w:rFonts w:ascii="Times New Roman" w:eastAsia="Times New Roman" w:hAnsi="Times New Roman" w:cs="Times New Roman"/>
        </w:rPr>
        <w:t>t</w:t>
      </w:r>
      <w:r w:rsidR="00FB7D59">
        <w:rPr>
          <w:rFonts w:ascii="Times New Roman" w:eastAsia="Times New Roman" w:hAnsi="Times New Roman" w:cs="Times New Roman"/>
        </w:rPr>
        <w:t>. U ostatních případů bude stanovena</w:t>
      </w:r>
      <w:r w:rsidR="00D17236">
        <w:rPr>
          <w:rFonts w:ascii="Times New Roman" w:eastAsia="Times New Roman" w:hAnsi="Times New Roman" w:cs="Times New Roman"/>
        </w:rPr>
        <w:t xml:space="preserve"> </w:t>
      </w:r>
      <w:r w:rsidR="00D91741">
        <w:rPr>
          <w:rFonts w:ascii="Times New Roman" w:eastAsia="Times New Roman" w:hAnsi="Times New Roman" w:cs="Times New Roman"/>
        </w:rPr>
        <w:t xml:space="preserve">v závislosti na </w:t>
      </w:r>
      <w:r w:rsidR="00FB7D59">
        <w:rPr>
          <w:rFonts w:ascii="Times New Roman" w:eastAsia="Times New Roman" w:hAnsi="Times New Roman" w:cs="Times New Roman"/>
        </w:rPr>
        <w:t>celkov</w:t>
      </w:r>
      <w:r>
        <w:rPr>
          <w:rFonts w:ascii="Times New Roman" w:eastAsia="Times New Roman" w:hAnsi="Times New Roman" w:cs="Times New Roman"/>
        </w:rPr>
        <w:t>é</w:t>
      </w:r>
      <w:r w:rsidR="00FB7D59">
        <w:rPr>
          <w:rFonts w:ascii="Times New Roman" w:eastAsia="Times New Roman" w:hAnsi="Times New Roman" w:cs="Times New Roman"/>
        </w:rPr>
        <w:t xml:space="preserve"> sum</w:t>
      </w:r>
      <w:r>
        <w:rPr>
          <w:rFonts w:ascii="Times New Roman" w:eastAsia="Times New Roman" w:hAnsi="Times New Roman" w:cs="Times New Roman"/>
        </w:rPr>
        <w:t>ě</w:t>
      </w:r>
      <w:r w:rsidR="00FB7D59">
        <w:rPr>
          <w:rFonts w:ascii="Times New Roman" w:eastAsia="Times New Roman" w:hAnsi="Times New Roman" w:cs="Times New Roman"/>
        </w:rPr>
        <w:t xml:space="preserve"> financí</w:t>
      </w:r>
      <w:r w:rsidR="004045A4">
        <w:rPr>
          <w:rFonts w:ascii="Times New Roman" w:eastAsia="Times New Roman" w:hAnsi="Times New Roman" w:cs="Times New Roman"/>
        </w:rPr>
        <w:t xml:space="preserve">, které </w:t>
      </w:r>
    </w:p>
    <w:p w:rsidR="00FB7D59" w:rsidRDefault="00335E00" w:rsidP="00335E00">
      <w:pPr>
        <w:spacing w:before="7" w:after="0" w:line="312" w:lineRule="auto"/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budu v daném období</w:t>
      </w:r>
      <w:r w:rsidR="004045A4">
        <w:rPr>
          <w:rFonts w:ascii="Times New Roman" w:eastAsia="Times New Roman" w:hAnsi="Times New Roman" w:cs="Times New Roman"/>
        </w:rPr>
        <w:t xml:space="preserve"> k dispozici</w:t>
      </w:r>
      <w:r w:rsidR="00FB7D59">
        <w:rPr>
          <w:rFonts w:ascii="Times New Roman" w:eastAsia="Times New Roman" w:hAnsi="Times New Roman" w:cs="Times New Roman"/>
        </w:rPr>
        <w:t>.</w:t>
      </w:r>
    </w:p>
    <w:p w:rsidR="00D17236" w:rsidRPr="0020394B" w:rsidRDefault="00D17236" w:rsidP="00D17236">
      <w:pPr>
        <w:spacing w:before="32" w:after="0" w:line="277" w:lineRule="auto"/>
        <w:ind w:left="476" w:right="55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>4.</w:t>
      </w:r>
      <w:r w:rsidR="00335E00">
        <w:rPr>
          <w:rFonts w:ascii="Times New Roman" w:eastAsia="Times New Roman" w:hAnsi="Times New Roman" w:cs="Times New Roman"/>
          <w:spacing w:val="-1"/>
        </w:rPr>
        <w:t>3</w:t>
      </w:r>
      <w:r w:rsidRPr="0020394B">
        <w:rPr>
          <w:rFonts w:ascii="Times New Roman" w:eastAsia="Times New Roman" w:hAnsi="Times New Roman" w:cs="Times New Roman"/>
          <w:spacing w:val="-1"/>
        </w:rPr>
        <w:tab/>
      </w:r>
      <w:r w:rsidR="001653A6">
        <w:rPr>
          <w:rFonts w:ascii="Times New Roman" w:eastAsia="Times New Roman" w:hAnsi="Times New Roman" w:cs="Times New Roman"/>
          <w:spacing w:val="-1"/>
        </w:rPr>
        <w:t>F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inanční příspěvek </w:t>
      </w:r>
      <w:r w:rsidR="001653A6">
        <w:rPr>
          <w:rFonts w:ascii="Times New Roman" w:eastAsia="Times New Roman" w:hAnsi="Times New Roman" w:cs="Times New Roman"/>
          <w:spacing w:val="-1"/>
        </w:rPr>
        <w:t xml:space="preserve">je </w:t>
      </w:r>
      <w:r w:rsidRPr="0020394B">
        <w:rPr>
          <w:rFonts w:ascii="Times New Roman" w:eastAsia="Times New Roman" w:hAnsi="Times New Roman" w:cs="Times New Roman"/>
          <w:spacing w:val="-1"/>
        </w:rPr>
        <w:t>slučitelný s jakýmkoliv jiným zdrojem financování včetně příjmů, jež účastník moh</w:t>
      </w:r>
      <w:r w:rsidR="00B51107">
        <w:rPr>
          <w:rFonts w:ascii="Times New Roman" w:eastAsia="Times New Roman" w:hAnsi="Times New Roman" w:cs="Times New Roman"/>
          <w:spacing w:val="-1"/>
        </w:rPr>
        <w:t xml:space="preserve">l získat prací nad rámec svého </w:t>
      </w:r>
      <w:r w:rsidRPr="0020394B">
        <w:rPr>
          <w:rFonts w:ascii="Times New Roman" w:eastAsia="Times New Roman" w:hAnsi="Times New Roman" w:cs="Times New Roman"/>
          <w:spacing w:val="-1"/>
        </w:rPr>
        <w:t>pobytu</w:t>
      </w:r>
      <w:r w:rsidR="00B51107">
        <w:rPr>
          <w:rFonts w:ascii="Times New Roman" w:eastAsia="Times New Roman" w:hAnsi="Times New Roman" w:cs="Times New Roman"/>
          <w:spacing w:val="-1"/>
        </w:rPr>
        <w:t xml:space="preserve"> na letní škole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, vykonává-li činnosti uvedené v příloze I. </w:t>
      </w:r>
    </w:p>
    <w:p w:rsidR="00335E00" w:rsidRDefault="00D17236" w:rsidP="00D17236">
      <w:pPr>
        <w:spacing w:before="32" w:after="0" w:line="277" w:lineRule="auto"/>
        <w:ind w:left="476" w:right="55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>4.</w:t>
      </w:r>
      <w:r w:rsidR="00335E00">
        <w:rPr>
          <w:rFonts w:ascii="Times New Roman" w:eastAsia="Times New Roman" w:hAnsi="Times New Roman" w:cs="Times New Roman"/>
          <w:spacing w:val="-1"/>
        </w:rPr>
        <w:t>4</w:t>
      </w:r>
      <w:r w:rsidRPr="0020394B">
        <w:rPr>
          <w:rFonts w:ascii="Times New Roman" w:eastAsia="Times New Roman" w:hAnsi="Times New Roman" w:cs="Times New Roman"/>
          <w:spacing w:val="-1"/>
        </w:rPr>
        <w:tab/>
      </w:r>
      <w:r w:rsidR="00335E00">
        <w:rPr>
          <w:rFonts w:ascii="Times New Roman" w:eastAsia="Times New Roman" w:hAnsi="Times New Roman" w:cs="Times New Roman"/>
          <w:spacing w:val="-1"/>
        </w:rPr>
        <w:t>Již vyplacená f</w:t>
      </w:r>
      <w:r w:rsidRPr="0020394B">
        <w:rPr>
          <w:rFonts w:ascii="Times New Roman" w:eastAsia="Times New Roman" w:hAnsi="Times New Roman" w:cs="Times New Roman"/>
          <w:spacing w:val="-1"/>
        </w:rPr>
        <w:t>inanční podpora nebo její část musí být</w:t>
      </w:r>
      <w:r w:rsidR="00335E00">
        <w:rPr>
          <w:rFonts w:ascii="Times New Roman" w:eastAsia="Times New Roman" w:hAnsi="Times New Roman" w:cs="Times New Roman"/>
          <w:spacing w:val="-1"/>
        </w:rPr>
        <w:t xml:space="preserve"> účastníkem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vrácena</w:t>
      </w:r>
      <w:r w:rsidR="00335E00">
        <w:rPr>
          <w:rFonts w:ascii="Times New Roman" w:eastAsia="Times New Roman" w:hAnsi="Times New Roman" w:cs="Times New Roman"/>
          <w:spacing w:val="-1"/>
        </w:rPr>
        <w:t xml:space="preserve"> (a to do 10 dnů od doručení písemné výzvy TUL k vrácení příslušné částky)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, dojde-li k porušení podmínek smlouvy účastníkem. Vrácení finanční podpory se však nebude vyžadovat, není-li účastník schopen dokončit svou mobilitu, jak je uvedeno v příloze </w:t>
      </w:r>
      <w:r w:rsidR="004045A4">
        <w:rPr>
          <w:rFonts w:ascii="Times New Roman" w:eastAsia="Times New Roman" w:hAnsi="Times New Roman" w:cs="Times New Roman"/>
          <w:spacing w:val="-1"/>
        </w:rPr>
        <w:t>I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, z důvodu vyšší moci. Takové případy budou nahlášeny vysílající institucí </w:t>
      </w:r>
      <w:r w:rsidR="00472779">
        <w:rPr>
          <w:rFonts w:ascii="Times New Roman" w:eastAsia="Times New Roman" w:hAnsi="Times New Roman" w:cs="Times New Roman"/>
          <w:spacing w:val="-1"/>
        </w:rPr>
        <w:t>k odsouhlasení</w:t>
      </w:r>
      <w:r w:rsidRPr="0020394B">
        <w:rPr>
          <w:rFonts w:ascii="Times New Roman" w:eastAsia="Times New Roman" w:hAnsi="Times New Roman" w:cs="Times New Roman"/>
          <w:spacing w:val="-1"/>
        </w:rPr>
        <w:t>.</w:t>
      </w:r>
    </w:p>
    <w:p w:rsidR="00D17236" w:rsidRPr="0020394B" w:rsidRDefault="00335E00" w:rsidP="00D17236">
      <w:pPr>
        <w:spacing w:before="32" w:after="0" w:line="277" w:lineRule="auto"/>
        <w:ind w:left="476" w:right="55" w:hanging="360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4.5 V případ</w:t>
      </w:r>
      <w:r w:rsidR="00D17236" w:rsidRPr="0020394B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ě, že účastník neplní některou z povinností vyplývajících z této smlouvy, je TUL oprávněna vypovědět smlouvu nebo odstoupit od smlouvy bez jakékoliv další právní formality.</w:t>
      </w:r>
    </w:p>
    <w:p w:rsidR="00335E00" w:rsidRDefault="00335E00" w:rsidP="00335E00">
      <w:pPr>
        <w:spacing w:before="32" w:after="0" w:line="277" w:lineRule="auto"/>
        <w:ind w:left="476" w:right="55" w:hanging="360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335E00" w:rsidRDefault="00335E00" w:rsidP="00335E00">
      <w:pPr>
        <w:spacing w:before="32" w:after="0" w:line="277" w:lineRule="auto"/>
        <w:ind w:left="476" w:right="55" w:hanging="360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V.</w:t>
      </w:r>
    </w:p>
    <w:p w:rsidR="00D17236" w:rsidRPr="0020394B" w:rsidRDefault="00D17236" w:rsidP="00335E00">
      <w:pPr>
        <w:spacing w:before="32" w:after="120" w:line="277" w:lineRule="auto"/>
        <w:ind w:left="476" w:right="55" w:hanging="360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20394B">
        <w:rPr>
          <w:rFonts w:ascii="Times New Roman" w:eastAsia="Times New Roman" w:hAnsi="Times New Roman" w:cs="Times New Roman"/>
          <w:b/>
          <w:spacing w:val="-1"/>
        </w:rPr>
        <w:t>PLATEBNÍ PODMÍNKY</w:t>
      </w:r>
    </w:p>
    <w:p w:rsidR="00D17236" w:rsidRDefault="00D17236" w:rsidP="00D17236">
      <w:pPr>
        <w:spacing w:before="32" w:after="0" w:line="277" w:lineRule="auto"/>
        <w:ind w:left="476" w:right="55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>5.1</w:t>
      </w:r>
      <w:r w:rsidRPr="0020394B">
        <w:rPr>
          <w:rFonts w:ascii="Times New Roman" w:eastAsia="Times New Roman" w:hAnsi="Times New Roman" w:cs="Times New Roman"/>
          <w:spacing w:val="-1"/>
        </w:rPr>
        <w:tab/>
        <w:t xml:space="preserve">Do 30 kalendářních dnů po podpisu </w:t>
      </w:r>
      <w:r w:rsidR="001653A6">
        <w:rPr>
          <w:rFonts w:ascii="Times New Roman" w:eastAsia="Times New Roman" w:hAnsi="Times New Roman" w:cs="Times New Roman"/>
          <w:spacing w:val="-1"/>
        </w:rPr>
        <w:t xml:space="preserve">účastnické </w:t>
      </w:r>
      <w:r w:rsidRPr="0020394B">
        <w:rPr>
          <w:rFonts w:ascii="Times New Roman" w:eastAsia="Times New Roman" w:hAnsi="Times New Roman" w:cs="Times New Roman"/>
          <w:spacing w:val="-1"/>
        </w:rPr>
        <w:t>smlouvy oběma smluvními stranam</w:t>
      </w:r>
      <w:r w:rsidR="00FB7D59">
        <w:rPr>
          <w:rFonts w:ascii="Times New Roman" w:eastAsia="Times New Roman" w:hAnsi="Times New Roman" w:cs="Times New Roman"/>
          <w:spacing w:val="-1"/>
        </w:rPr>
        <w:t>i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obdrží účastník </w:t>
      </w:r>
      <w:r w:rsidR="001653A6">
        <w:rPr>
          <w:rFonts w:ascii="Times New Roman" w:eastAsia="Times New Roman" w:hAnsi="Times New Roman" w:cs="Times New Roman"/>
          <w:spacing w:val="-1"/>
        </w:rPr>
        <w:t>9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0 % </w:t>
      </w:r>
      <w:r w:rsidR="001653A6">
        <w:rPr>
          <w:rFonts w:ascii="Times New Roman" w:eastAsia="Times New Roman" w:hAnsi="Times New Roman" w:cs="Times New Roman"/>
          <w:spacing w:val="-1"/>
        </w:rPr>
        <w:t>z</w:t>
      </w:r>
      <w:r w:rsidR="00C93598">
        <w:rPr>
          <w:rFonts w:ascii="Times New Roman" w:eastAsia="Times New Roman" w:hAnsi="Times New Roman" w:cs="Times New Roman"/>
          <w:spacing w:val="-1"/>
        </w:rPr>
        <w:t xml:space="preserve"> doložené </w:t>
      </w:r>
      <w:r w:rsidR="00FB7D59">
        <w:rPr>
          <w:rFonts w:ascii="Times New Roman" w:eastAsia="Times New Roman" w:hAnsi="Times New Roman" w:cs="Times New Roman"/>
          <w:spacing w:val="-1"/>
        </w:rPr>
        <w:t xml:space="preserve">fakturované 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částky </w:t>
      </w:r>
      <w:r w:rsidR="00C93598">
        <w:rPr>
          <w:rFonts w:ascii="Times New Roman" w:eastAsia="Times New Roman" w:hAnsi="Times New Roman" w:cs="Times New Roman"/>
          <w:spacing w:val="-1"/>
        </w:rPr>
        <w:t xml:space="preserve">za </w:t>
      </w:r>
      <w:r w:rsidR="00B51107">
        <w:rPr>
          <w:rFonts w:ascii="Times New Roman" w:eastAsia="Times New Roman" w:hAnsi="Times New Roman" w:cs="Times New Roman"/>
          <w:spacing w:val="-1"/>
        </w:rPr>
        <w:t>letní školu</w:t>
      </w:r>
      <w:r w:rsidR="00137722">
        <w:rPr>
          <w:rFonts w:ascii="Times New Roman" w:eastAsia="Times New Roman" w:hAnsi="Times New Roman" w:cs="Times New Roman"/>
          <w:spacing w:val="-1"/>
        </w:rPr>
        <w:t>.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V případě, že účastník neposkytne požadované podklady včas (dle harmonogramu vysílající instit</w:t>
      </w:r>
      <w:r>
        <w:rPr>
          <w:rFonts w:ascii="Times New Roman" w:eastAsia="Times New Roman" w:hAnsi="Times New Roman" w:cs="Times New Roman"/>
          <w:spacing w:val="-1"/>
        </w:rPr>
        <w:t>uce), může být výjimečně provede</w:t>
      </w:r>
      <w:r w:rsidRPr="0020394B">
        <w:rPr>
          <w:rFonts w:ascii="Times New Roman" w:eastAsia="Times New Roman" w:hAnsi="Times New Roman" w:cs="Times New Roman"/>
          <w:spacing w:val="-1"/>
        </w:rPr>
        <w:t>na pozdější platba zálohy.</w:t>
      </w:r>
    </w:p>
    <w:p w:rsidR="00D17236" w:rsidRPr="0020394B" w:rsidRDefault="00D17236" w:rsidP="00D17236">
      <w:pPr>
        <w:spacing w:before="32" w:after="0" w:line="277" w:lineRule="auto"/>
        <w:ind w:left="476" w:right="55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>5.</w:t>
      </w:r>
      <w:r w:rsidR="00C93598">
        <w:rPr>
          <w:rFonts w:ascii="Times New Roman" w:eastAsia="Times New Roman" w:hAnsi="Times New Roman" w:cs="Times New Roman"/>
          <w:spacing w:val="-1"/>
        </w:rPr>
        <w:t>2</w:t>
      </w:r>
      <w:r w:rsidRPr="0020394B">
        <w:rPr>
          <w:rFonts w:ascii="Times New Roman" w:eastAsia="Times New Roman" w:hAnsi="Times New Roman" w:cs="Times New Roman"/>
          <w:spacing w:val="-1"/>
        </w:rPr>
        <w:tab/>
      </w:r>
      <w:r w:rsidR="00C93598">
        <w:rPr>
          <w:rFonts w:ascii="Times New Roman" w:eastAsia="Times New Roman" w:hAnsi="Times New Roman" w:cs="Times New Roman"/>
          <w:spacing w:val="-1"/>
        </w:rPr>
        <w:t>Předložení dokladu</w:t>
      </w:r>
      <w:r w:rsidR="00137722">
        <w:rPr>
          <w:rFonts w:ascii="Times New Roman" w:eastAsia="Times New Roman" w:hAnsi="Times New Roman" w:cs="Times New Roman"/>
          <w:spacing w:val="-1"/>
        </w:rPr>
        <w:t xml:space="preserve"> o</w:t>
      </w:r>
      <w:r w:rsidR="00C93598">
        <w:rPr>
          <w:rFonts w:ascii="Times New Roman" w:eastAsia="Times New Roman" w:hAnsi="Times New Roman" w:cs="Times New Roman"/>
          <w:spacing w:val="-1"/>
        </w:rPr>
        <w:t xml:space="preserve"> účasti na letní škole </w:t>
      </w:r>
      <w:r w:rsidR="00335E00">
        <w:rPr>
          <w:rFonts w:ascii="Times New Roman" w:eastAsia="Times New Roman" w:hAnsi="Times New Roman" w:cs="Times New Roman"/>
          <w:spacing w:val="-1"/>
        </w:rPr>
        <w:t xml:space="preserve">příslušnému zaměstnanci TUL </w:t>
      </w:r>
      <w:r w:rsidR="00137722">
        <w:rPr>
          <w:rFonts w:ascii="Times New Roman" w:eastAsia="Times New Roman" w:hAnsi="Times New Roman" w:cs="Times New Roman"/>
          <w:spacing w:val="-1"/>
        </w:rPr>
        <w:t>na příslušné fakultě a o</w:t>
      </w:r>
      <w:r w:rsidR="000854EB">
        <w:rPr>
          <w:rFonts w:ascii="Times New Roman" w:eastAsia="Times New Roman" w:hAnsi="Times New Roman" w:cs="Times New Roman"/>
          <w:spacing w:val="-1"/>
        </w:rPr>
        <w:t>devzdání</w:t>
      </w:r>
      <w:r w:rsidR="00A15A7A">
        <w:rPr>
          <w:rFonts w:ascii="Times New Roman" w:eastAsia="Times New Roman" w:hAnsi="Times New Roman" w:cs="Times New Roman"/>
          <w:spacing w:val="-1"/>
        </w:rPr>
        <w:t xml:space="preserve"> závěrečné zprávy účastníka </w:t>
      </w:r>
      <w:r w:rsidR="00335E00">
        <w:rPr>
          <w:rFonts w:ascii="Times New Roman" w:eastAsia="Times New Roman" w:hAnsi="Times New Roman" w:cs="Times New Roman"/>
          <w:spacing w:val="-1"/>
        </w:rPr>
        <w:t xml:space="preserve">příslušnému zaměstnanci TUL na příslušné fakultě TUL 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se bude považovat za žádost účastníka o doplatek. </w:t>
      </w:r>
      <w:r w:rsidR="00335E00">
        <w:rPr>
          <w:rFonts w:ascii="Times New Roman" w:eastAsia="Times New Roman" w:hAnsi="Times New Roman" w:cs="Times New Roman"/>
          <w:spacing w:val="-1"/>
        </w:rPr>
        <w:t>TUL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má 45 kalendářních dnů </w:t>
      </w:r>
      <w:r w:rsidR="00335E00">
        <w:rPr>
          <w:rFonts w:ascii="Times New Roman" w:eastAsia="Times New Roman" w:hAnsi="Times New Roman" w:cs="Times New Roman"/>
          <w:spacing w:val="-1"/>
        </w:rPr>
        <w:t xml:space="preserve">ode dne doručení </w:t>
      </w:r>
      <w:r w:rsidRPr="0020394B">
        <w:rPr>
          <w:rFonts w:ascii="Times New Roman" w:eastAsia="Times New Roman" w:hAnsi="Times New Roman" w:cs="Times New Roman"/>
          <w:spacing w:val="-1"/>
        </w:rPr>
        <w:t>na provedení platby doplatku nebo vystavení příkazu k vratce.</w:t>
      </w:r>
    </w:p>
    <w:p w:rsidR="00D17236" w:rsidRPr="0020394B" w:rsidRDefault="00D17236" w:rsidP="00D17236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</w:p>
    <w:p w:rsidR="00E35A65" w:rsidRDefault="00E35A65">
      <w:pPr>
        <w:widowControl/>
        <w:rPr>
          <w:rFonts w:ascii="Times New Roman" w:eastAsia="Times New Roman" w:hAnsi="Times New Roman" w:cs="Times New Roman"/>
          <w:b/>
          <w:bCs/>
          <w:spacing w:val="13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br w:type="page"/>
      </w:r>
    </w:p>
    <w:p w:rsidR="00335E00" w:rsidRDefault="00335E00" w:rsidP="00335E00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bCs/>
          <w:spacing w:val="13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lastRenderedPageBreak/>
        <w:t>VI.</w:t>
      </w:r>
    </w:p>
    <w:p w:rsidR="00D17236" w:rsidRPr="0020394B" w:rsidRDefault="00D17236" w:rsidP="00335E00">
      <w:pPr>
        <w:spacing w:after="12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bCs/>
        </w:rPr>
      </w:pPr>
      <w:r w:rsidRPr="0020394B">
        <w:rPr>
          <w:rFonts w:ascii="Times New Roman" w:eastAsia="Times New Roman" w:hAnsi="Times New Roman" w:cs="Times New Roman"/>
          <w:b/>
          <w:bCs/>
        </w:rPr>
        <w:t>POJIŠTĚNÍ</w:t>
      </w:r>
    </w:p>
    <w:p w:rsidR="00137722" w:rsidRDefault="00D17236" w:rsidP="00137722">
      <w:pPr>
        <w:keepNext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spacing w:val="-1"/>
        </w:rPr>
        <w:t>6.1</w:t>
      </w:r>
      <w:r w:rsidRPr="0020394B">
        <w:rPr>
          <w:rFonts w:ascii="Times New Roman" w:eastAsia="Times New Roman" w:hAnsi="Times New Roman" w:cs="Times New Roman"/>
          <w:spacing w:val="-1"/>
        </w:rPr>
        <w:tab/>
        <w:t xml:space="preserve">Účastník se zavazuje, že si na dobu </w:t>
      </w:r>
      <w:r w:rsidR="00C93598">
        <w:rPr>
          <w:rFonts w:ascii="Times New Roman" w:eastAsia="Times New Roman" w:hAnsi="Times New Roman" w:cs="Times New Roman"/>
          <w:spacing w:val="-1"/>
        </w:rPr>
        <w:t>účasti na letní škole v zahraničí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zajistí </w:t>
      </w:r>
      <w:r w:rsidR="00A15A7A">
        <w:rPr>
          <w:rFonts w:ascii="Times New Roman" w:eastAsia="Times New Roman" w:hAnsi="Times New Roman" w:cs="Times New Roman"/>
          <w:spacing w:val="-1"/>
        </w:rPr>
        <w:t>na vlastní náklady</w:t>
      </w:r>
      <w:r w:rsidR="000854EB">
        <w:rPr>
          <w:rFonts w:ascii="Times New Roman" w:eastAsia="Times New Roman" w:hAnsi="Times New Roman" w:cs="Times New Roman"/>
          <w:spacing w:val="-1"/>
        </w:rPr>
        <w:t xml:space="preserve"> komplexní</w:t>
      </w:r>
      <w:r w:rsidR="00A15A7A">
        <w:rPr>
          <w:rFonts w:ascii="Times New Roman" w:eastAsia="Times New Roman" w:hAnsi="Times New Roman" w:cs="Times New Roman"/>
          <w:spacing w:val="-1"/>
        </w:rPr>
        <w:t xml:space="preserve"> </w:t>
      </w:r>
      <w:r w:rsidRPr="0020394B">
        <w:rPr>
          <w:rFonts w:ascii="Times New Roman" w:eastAsia="Times New Roman" w:hAnsi="Times New Roman" w:cs="Times New Roman"/>
          <w:spacing w:val="-1"/>
        </w:rPr>
        <w:t>pojištění léčebných výdajů platné pro cílovou zemi.</w:t>
      </w:r>
      <w:r w:rsidR="00137722">
        <w:rPr>
          <w:rFonts w:ascii="Times New Roman" w:eastAsia="Times New Roman" w:hAnsi="Times New Roman" w:cs="Times New Roman"/>
          <w:spacing w:val="-1"/>
        </w:rPr>
        <w:t xml:space="preserve"> Zároveň</w:t>
      </w:r>
      <w:r w:rsidR="00137722">
        <w:rPr>
          <w:rFonts w:ascii="Times New Roman" w:hAnsi="Times New Roman" w:cs="Times New Roman"/>
        </w:rPr>
        <w:t xml:space="preserve"> se zavazuje k výběru pojištění, které obsahuje dostatečnou výši krytí, zvláště v případě repatriace či specifického lékařského výkonu.</w:t>
      </w:r>
    </w:p>
    <w:p w:rsidR="00D17236" w:rsidRDefault="00D17236" w:rsidP="00D17236">
      <w:pPr>
        <w:spacing w:before="32" w:after="0" w:line="277" w:lineRule="auto"/>
        <w:ind w:left="567" w:right="55" w:hanging="451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 xml:space="preserve">6.2 </w:t>
      </w:r>
      <w:r w:rsidRPr="0020394B">
        <w:rPr>
          <w:rFonts w:ascii="Times New Roman" w:eastAsia="Times New Roman" w:hAnsi="Times New Roman" w:cs="Times New Roman"/>
          <w:spacing w:val="-1"/>
        </w:rPr>
        <w:tab/>
        <w:t>Potvrzení o zajištění zdravotního pojištění bude součástí této smlouvy.</w:t>
      </w:r>
      <w:r w:rsidR="00A15A7A">
        <w:rPr>
          <w:rFonts w:ascii="Times New Roman" w:eastAsia="Times New Roman" w:hAnsi="Times New Roman" w:cs="Times New Roman"/>
          <w:spacing w:val="-1"/>
        </w:rPr>
        <w:t xml:space="preserve"> TUL nenese zodpovědnost za problémy účastníka s nedostatečným zdravotním pojištěním.</w:t>
      </w:r>
    </w:p>
    <w:p w:rsidR="00335E00" w:rsidRPr="007B1B75" w:rsidRDefault="00220EB2" w:rsidP="00D17236">
      <w:pPr>
        <w:spacing w:before="32" w:after="0" w:line="277" w:lineRule="auto"/>
        <w:ind w:left="567" w:right="55" w:hanging="451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>6.3 TUL</w:t>
      </w:r>
      <w:r w:rsidR="00335E00">
        <w:rPr>
          <w:rFonts w:ascii="Times New Roman" w:eastAsia="Times New Roman" w:hAnsi="Times New Roman" w:cs="Times New Roman"/>
          <w:spacing w:val="-1"/>
        </w:rPr>
        <w:t xml:space="preserve"> nenese odpovědnost v případě nárokované pojistné události v rámci této smlouvy v souvislosti s </w:t>
      </w:r>
      <w:r w:rsidR="007E646A">
        <w:rPr>
          <w:rFonts w:ascii="Times New Roman" w:eastAsia="Times New Roman" w:hAnsi="Times New Roman" w:cs="Times New Roman"/>
          <w:spacing w:val="-1"/>
        </w:rPr>
        <w:t>jako</w:t>
      </w:r>
      <w:r w:rsidR="00335E00">
        <w:rPr>
          <w:rFonts w:ascii="Times New Roman" w:eastAsia="Times New Roman" w:hAnsi="Times New Roman" w:cs="Times New Roman"/>
          <w:spacing w:val="-1"/>
        </w:rPr>
        <w:t>ukoliv škodou vzniklou v průběhu výjezdu na letní školu v zahraničí. V důsledku toho TUL nevyhoví žádné žádost</w:t>
      </w:r>
      <w:r w:rsidR="007E646A">
        <w:rPr>
          <w:rFonts w:ascii="Times New Roman" w:eastAsia="Times New Roman" w:hAnsi="Times New Roman" w:cs="Times New Roman"/>
          <w:spacing w:val="-1"/>
        </w:rPr>
        <w:t>i o náhradu škody doprovázející</w:t>
      </w:r>
      <w:r w:rsidR="00335E00">
        <w:rPr>
          <w:rFonts w:ascii="Times New Roman" w:eastAsia="Times New Roman" w:hAnsi="Times New Roman" w:cs="Times New Roman"/>
          <w:spacing w:val="-1"/>
        </w:rPr>
        <w:t xml:space="preserve"> t</w:t>
      </w:r>
      <w:r w:rsidR="007E646A">
        <w:rPr>
          <w:rFonts w:ascii="Times New Roman" w:eastAsia="Times New Roman" w:hAnsi="Times New Roman" w:cs="Times New Roman"/>
          <w:spacing w:val="-1"/>
        </w:rPr>
        <w:t>e</w:t>
      </w:r>
      <w:r w:rsidR="00335E00">
        <w:rPr>
          <w:rFonts w:ascii="Times New Roman" w:eastAsia="Times New Roman" w:hAnsi="Times New Roman" w:cs="Times New Roman"/>
          <w:spacing w:val="-1"/>
        </w:rPr>
        <w:t>nto vznesený nárok.</w:t>
      </w:r>
    </w:p>
    <w:p w:rsidR="00D17236" w:rsidRDefault="00D17236" w:rsidP="00D1723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spacing w:val="-1"/>
        </w:rPr>
      </w:pPr>
    </w:p>
    <w:p w:rsidR="007E646A" w:rsidRDefault="007E646A" w:rsidP="007E646A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VII.</w:t>
      </w:r>
    </w:p>
    <w:p w:rsidR="00D17236" w:rsidRPr="0020394B" w:rsidRDefault="00D17236" w:rsidP="007E646A">
      <w:pPr>
        <w:spacing w:after="120" w:line="240" w:lineRule="auto"/>
        <w:ind w:left="116" w:right="-20"/>
        <w:jc w:val="center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20394B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Pr="0020394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20394B">
        <w:rPr>
          <w:rFonts w:ascii="Times New Roman" w:eastAsia="Times New Roman" w:hAnsi="Times New Roman" w:cs="Times New Roman"/>
          <w:b/>
          <w:bCs/>
          <w:spacing w:val="1"/>
        </w:rPr>
        <w:t>Á</w:t>
      </w:r>
      <w:r w:rsidRPr="0020394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20394B">
        <w:rPr>
          <w:rFonts w:ascii="Times New Roman" w:eastAsia="Times New Roman" w:hAnsi="Times New Roman" w:cs="Times New Roman"/>
          <w:b/>
          <w:bCs/>
        </w:rPr>
        <w:t>Í</w:t>
      </w:r>
      <w:r w:rsidRPr="0020394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93598">
        <w:rPr>
          <w:rFonts w:ascii="Times New Roman" w:eastAsia="Times New Roman" w:hAnsi="Times New Roman" w:cs="Times New Roman"/>
          <w:b/>
          <w:bCs/>
          <w:spacing w:val="1"/>
        </w:rPr>
        <w:t>VÝJEZDU DO ZAHRANIČÍ</w:t>
      </w:r>
    </w:p>
    <w:p w:rsidR="00D17236" w:rsidRPr="00AC104D" w:rsidRDefault="00A15A7A" w:rsidP="00D17236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7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.1 </w:t>
      </w:r>
      <w:r w:rsidR="00D17236">
        <w:rPr>
          <w:rFonts w:ascii="Times New Roman" w:eastAsia="Times New Roman" w:hAnsi="Times New Roman" w:cs="Times New Roman"/>
          <w:spacing w:val="-1"/>
        </w:rPr>
        <w:tab/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Před </w:t>
      </w:r>
      <w:r w:rsidR="00EA7997">
        <w:rPr>
          <w:rFonts w:ascii="Times New Roman" w:eastAsia="Times New Roman" w:hAnsi="Times New Roman" w:cs="Times New Roman"/>
          <w:spacing w:val="-1"/>
        </w:rPr>
        <w:t>podpisem smlouvy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 si </w:t>
      </w:r>
      <w:r w:rsidR="007E646A">
        <w:rPr>
          <w:rFonts w:ascii="Times New Roman" w:eastAsia="Times New Roman" w:hAnsi="Times New Roman" w:cs="Times New Roman"/>
          <w:spacing w:val="-1"/>
        </w:rPr>
        <w:t>účastník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 </w:t>
      </w:r>
      <w:r w:rsidR="00B4169A">
        <w:rPr>
          <w:rFonts w:ascii="Times New Roman" w:eastAsia="Times New Roman" w:hAnsi="Times New Roman" w:cs="Times New Roman"/>
          <w:spacing w:val="-1"/>
        </w:rPr>
        <w:t>připraví program letní školy a motivační dopis, ve kterém shrne, jak mu účast na letní škole v zahraničí pomůže ve studiu a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v </w:t>
      </w:r>
      <w:r w:rsidR="00B4169A">
        <w:rPr>
          <w:rFonts w:ascii="Times New Roman" w:eastAsia="Times New Roman" w:hAnsi="Times New Roman" w:cs="Times New Roman"/>
          <w:spacing w:val="-1"/>
        </w:rPr>
        <w:t xml:space="preserve">písemné podobě tyto dva dokumenty 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předloží ke schválení </w:t>
      </w:r>
      <w:r w:rsidR="00B4169A">
        <w:rPr>
          <w:rFonts w:ascii="Times New Roman" w:eastAsia="Times New Roman" w:hAnsi="Times New Roman" w:cs="Times New Roman"/>
          <w:spacing w:val="-1"/>
        </w:rPr>
        <w:t>zodpovědným</w:t>
      </w:r>
      <w:r w:rsidR="007E646A">
        <w:rPr>
          <w:rFonts w:ascii="Times New Roman" w:eastAsia="Times New Roman" w:hAnsi="Times New Roman" w:cs="Times New Roman"/>
          <w:spacing w:val="-1"/>
        </w:rPr>
        <w:t xml:space="preserve"> zaměstnancem</w:t>
      </w:r>
      <w:r w:rsidR="00B4169A">
        <w:rPr>
          <w:rFonts w:ascii="Times New Roman" w:eastAsia="Times New Roman" w:hAnsi="Times New Roman" w:cs="Times New Roman"/>
          <w:spacing w:val="-1"/>
        </w:rPr>
        <w:t xml:space="preserve"> na </w:t>
      </w:r>
      <w:r w:rsidR="007E646A">
        <w:rPr>
          <w:rFonts w:ascii="Times New Roman" w:eastAsia="Times New Roman" w:hAnsi="Times New Roman" w:cs="Times New Roman"/>
          <w:spacing w:val="-1"/>
        </w:rPr>
        <w:t>příslušné</w:t>
      </w:r>
      <w:r w:rsidR="00B4169A">
        <w:rPr>
          <w:rFonts w:ascii="Times New Roman" w:eastAsia="Times New Roman" w:hAnsi="Times New Roman" w:cs="Times New Roman"/>
          <w:spacing w:val="-1"/>
        </w:rPr>
        <w:t xml:space="preserve"> fakultě</w:t>
      </w:r>
      <w:r w:rsidR="007E646A">
        <w:rPr>
          <w:rFonts w:ascii="Times New Roman" w:eastAsia="Times New Roman" w:hAnsi="Times New Roman" w:cs="Times New Roman"/>
          <w:spacing w:val="-1"/>
        </w:rPr>
        <w:t xml:space="preserve"> TUL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. Schválením </w:t>
      </w:r>
      <w:r w:rsidR="00B4169A">
        <w:rPr>
          <w:rFonts w:ascii="Times New Roman" w:eastAsia="Times New Roman" w:hAnsi="Times New Roman" w:cs="Times New Roman"/>
          <w:spacing w:val="-1"/>
        </w:rPr>
        <w:t xml:space="preserve">programu letní školy a </w:t>
      </w:r>
      <w:r w:rsidR="00D17236" w:rsidRPr="00AC104D">
        <w:rPr>
          <w:rFonts w:ascii="Times New Roman" w:eastAsia="Times New Roman" w:hAnsi="Times New Roman" w:cs="Times New Roman"/>
          <w:spacing w:val="-1"/>
        </w:rPr>
        <w:t>p</w:t>
      </w:r>
      <w:r w:rsidR="00D17236" w:rsidRPr="0020394B">
        <w:rPr>
          <w:rFonts w:ascii="Times New Roman" w:eastAsia="Times New Roman" w:hAnsi="Times New Roman" w:cs="Times New Roman"/>
          <w:spacing w:val="-1"/>
        </w:rPr>
        <w:t>ři</w:t>
      </w:r>
      <w:r w:rsidR="00B4169A">
        <w:rPr>
          <w:rFonts w:ascii="Times New Roman" w:eastAsia="Times New Roman" w:hAnsi="Times New Roman" w:cs="Times New Roman"/>
          <w:spacing w:val="-1"/>
        </w:rPr>
        <w:t>jetím dalších podmínek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, tak </w:t>
      </w:r>
      <w:r w:rsidR="00EA7997">
        <w:rPr>
          <w:rFonts w:ascii="Times New Roman" w:eastAsia="Times New Roman" w:hAnsi="Times New Roman" w:cs="Times New Roman"/>
          <w:spacing w:val="-1"/>
        </w:rPr>
        <w:t>účastník získá doporučení fakulty k podpisu</w:t>
      </w:r>
      <w:r w:rsidR="007E646A">
        <w:rPr>
          <w:rFonts w:ascii="Times New Roman" w:eastAsia="Times New Roman" w:hAnsi="Times New Roman" w:cs="Times New Roman"/>
          <w:spacing w:val="-1"/>
        </w:rPr>
        <w:t xml:space="preserve"> s</w:t>
      </w:r>
      <w:r w:rsidR="00D17236" w:rsidRPr="00AC104D">
        <w:rPr>
          <w:rFonts w:ascii="Times New Roman" w:eastAsia="Times New Roman" w:hAnsi="Times New Roman" w:cs="Times New Roman"/>
          <w:spacing w:val="-1"/>
        </w:rPr>
        <w:t>mlouv</w:t>
      </w:r>
      <w:r w:rsidR="00EA7997">
        <w:rPr>
          <w:rFonts w:ascii="Times New Roman" w:eastAsia="Times New Roman" w:hAnsi="Times New Roman" w:cs="Times New Roman"/>
          <w:spacing w:val="-1"/>
        </w:rPr>
        <w:t>y</w:t>
      </w:r>
      <w:r w:rsidR="00B4169A">
        <w:rPr>
          <w:rFonts w:ascii="Times New Roman" w:eastAsia="Times New Roman" w:hAnsi="Times New Roman" w:cs="Times New Roman"/>
          <w:spacing w:val="-1"/>
        </w:rPr>
        <w:t xml:space="preserve"> o účasti na letní škole v zahraničí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, která je pro </w:t>
      </w:r>
      <w:r w:rsidR="00B4169A">
        <w:rPr>
          <w:rFonts w:ascii="Times New Roman" w:eastAsia="Times New Roman" w:hAnsi="Times New Roman" w:cs="Times New Roman"/>
          <w:spacing w:val="-1"/>
        </w:rPr>
        <w:t xml:space="preserve">zúčastněné </w:t>
      </w:r>
      <w:r w:rsidR="00D17236" w:rsidRPr="00AC104D">
        <w:rPr>
          <w:rFonts w:ascii="Times New Roman" w:eastAsia="Times New Roman" w:hAnsi="Times New Roman" w:cs="Times New Roman"/>
          <w:spacing w:val="-1"/>
        </w:rPr>
        <w:t>st</w:t>
      </w:r>
      <w:r w:rsidR="00D17236" w:rsidRPr="0020394B">
        <w:rPr>
          <w:rFonts w:ascii="Times New Roman" w:eastAsia="Times New Roman" w:hAnsi="Times New Roman" w:cs="Times New Roman"/>
          <w:spacing w:val="-1"/>
        </w:rPr>
        <w:t>r</w:t>
      </w:r>
      <w:r w:rsidR="00D17236" w:rsidRPr="00AC104D">
        <w:rPr>
          <w:rFonts w:ascii="Times New Roman" w:eastAsia="Times New Roman" w:hAnsi="Times New Roman" w:cs="Times New Roman"/>
          <w:spacing w:val="-1"/>
        </w:rPr>
        <w:t xml:space="preserve">any závazná. </w:t>
      </w:r>
    </w:p>
    <w:p w:rsidR="00D17236" w:rsidRPr="0020394B" w:rsidRDefault="00A15A7A" w:rsidP="00D17236">
      <w:pPr>
        <w:spacing w:after="0"/>
        <w:ind w:left="567" w:right="5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4045A4">
        <w:rPr>
          <w:rFonts w:ascii="Times New Roman" w:eastAsia="Times New Roman" w:hAnsi="Times New Roman" w:cs="Times New Roman"/>
        </w:rPr>
        <w:t>.2 Podpisem</w:t>
      </w:r>
      <w:r w:rsidR="007E646A">
        <w:rPr>
          <w:rFonts w:ascii="Times New Roman" w:eastAsia="Times New Roman" w:hAnsi="Times New Roman" w:cs="Times New Roman"/>
        </w:rPr>
        <w:t xml:space="preserve"> této s</w:t>
      </w:r>
      <w:r w:rsidR="00D17236" w:rsidRPr="0020394B">
        <w:rPr>
          <w:rFonts w:ascii="Times New Roman" w:eastAsia="Times New Roman" w:hAnsi="Times New Roman" w:cs="Times New Roman"/>
        </w:rPr>
        <w:t>mlouvy</w:t>
      </w:r>
      <w:r w:rsidR="007E646A">
        <w:rPr>
          <w:rFonts w:ascii="Times New Roman" w:eastAsia="Times New Roman" w:hAnsi="Times New Roman" w:cs="Times New Roman"/>
        </w:rPr>
        <w:t xml:space="preserve"> TUL</w:t>
      </w:r>
      <w:r w:rsidR="00D17236" w:rsidRPr="0020394B">
        <w:rPr>
          <w:rFonts w:ascii="Times New Roman" w:eastAsia="Times New Roman" w:hAnsi="Times New Roman" w:cs="Times New Roman"/>
        </w:rPr>
        <w:t xml:space="preserve"> prohlašuje, že:</w:t>
      </w:r>
    </w:p>
    <w:p w:rsidR="00D17236" w:rsidRPr="0020394B" w:rsidRDefault="00B4169A" w:rsidP="00D17236">
      <w:pPr>
        <w:spacing w:before="32" w:after="0"/>
        <w:ind w:left="567" w:right="52" w:hanging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souhlasí se zvolenou letní školou v zahraničí</w:t>
      </w:r>
      <w:r w:rsidR="00D17236" w:rsidRPr="0020394B">
        <w:rPr>
          <w:rFonts w:ascii="Times New Roman" w:eastAsia="Times New Roman" w:hAnsi="Times New Roman" w:cs="Times New Roman"/>
        </w:rPr>
        <w:t>;</w:t>
      </w:r>
    </w:p>
    <w:p w:rsidR="00D17236" w:rsidRPr="0020394B" w:rsidRDefault="00D17236" w:rsidP="00D17236">
      <w:pPr>
        <w:spacing w:before="32" w:after="0"/>
        <w:ind w:left="567" w:right="52" w:hanging="50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>-</w:t>
      </w:r>
      <w:r w:rsidRPr="0020394B">
        <w:rPr>
          <w:rFonts w:ascii="Times New Roman" w:eastAsia="Times New Roman" w:hAnsi="Times New Roman" w:cs="Times New Roman"/>
        </w:rPr>
        <w:tab/>
        <w:t>zvolen</w:t>
      </w:r>
      <w:r w:rsidR="00B4169A">
        <w:rPr>
          <w:rFonts w:ascii="Times New Roman" w:eastAsia="Times New Roman" w:hAnsi="Times New Roman" w:cs="Times New Roman"/>
        </w:rPr>
        <w:t>á letní škola je relevantní pro zapsaný studijní program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="007E646A">
        <w:rPr>
          <w:rFonts w:ascii="Times New Roman" w:eastAsia="Times New Roman" w:hAnsi="Times New Roman" w:cs="Times New Roman"/>
        </w:rPr>
        <w:t>účastníka</w:t>
      </w:r>
      <w:r w:rsidR="00B4169A">
        <w:rPr>
          <w:rFonts w:ascii="Times New Roman" w:eastAsia="Times New Roman" w:hAnsi="Times New Roman" w:cs="Times New Roman"/>
        </w:rPr>
        <w:t>;</w:t>
      </w:r>
    </w:p>
    <w:p w:rsidR="00D17236" w:rsidRDefault="00D17236" w:rsidP="00D17236">
      <w:pPr>
        <w:spacing w:before="32" w:after="0"/>
        <w:ind w:left="567" w:right="52" w:hanging="50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>-</w:t>
      </w:r>
      <w:r w:rsidRPr="0020394B">
        <w:rPr>
          <w:rFonts w:ascii="Times New Roman" w:eastAsia="Times New Roman" w:hAnsi="Times New Roman" w:cs="Times New Roman"/>
        </w:rPr>
        <w:tab/>
      </w:r>
      <w:r w:rsidR="007E646A">
        <w:rPr>
          <w:rFonts w:ascii="Times New Roman" w:eastAsia="Times New Roman" w:hAnsi="Times New Roman" w:cs="Times New Roman"/>
        </w:rPr>
        <w:t xml:space="preserve">příslušná </w:t>
      </w:r>
      <w:r w:rsidR="00B4169A">
        <w:rPr>
          <w:rFonts w:ascii="Times New Roman" w:eastAsia="Times New Roman" w:hAnsi="Times New Roman" w:cs="Times New Roman"/>
        </w:rPr>
        <w:t xml:space="preserve">fakulta </w:t>
      </w:r>
      <w:r w:rsidR="007E646A">
        <w:rPr>
          <w:rFonts w:ascii="Times New Roman" w:eastAsia="Times New Roman" w:hAnsi="Times New Roman" w:cs="Times New Roman"/>
        </w:rPr>
        <w:t xml:space="preserve">TUL </w:t>
      </w:r>
      <w:r w:rsidR="00B4169A">
        <w:rPr>
          <w:rFonts w:ascii="Times New Roman" w:eastAsia="Times New Roman" w:hAnsi="Times New Roman" w:cs="Times New Roman"/>
        </w:rPr>
        <w:t xml:space="preserve">doporučí </w:t>
      </w:r>
      <w:r w:rsidR="007E646A">
        <w:rPr>
          <w:rFonts w:ascii="Times New Roman" w:eastAsia="Times New Roman" w:hAnsi="Times New Roman" w:cs="Times New Roman"/>
        </w:rPr>
        <w:t xml:space="preserve">v případě řádného </w:t>
      </w:r>
      <w:r w:rsidR="00B4169A">
        <w:rPr>
          <w:rFonts w:ascii="Times New Roman" w:eastAsia="Times New Roman" w:hAnsi="Times New Roman" w:cs="Times New Roman"/>
        </w:rPr>
        <w:t xml:space="preserve">absolvování letní školy v zahraničí </w:t>
      </w:r>
      <w:r w:rsidRPr="0020394B">
        <w:rPr>
          <w:rFonts w:ascii="Times New Roman" w:eastAsia="Times New Roman" w:hAnsi="Times New Roman" w:cs="Times New Roman"/>
        </w:rPr>
        <w:t>uzn</w:t>
      </w:r>
      <w:r w:rsidR="00B4169A">
        <w:rPr>
          <w:rFonts w:ascii="Times New Roman" w:eastAsia="Times New Roman" w:hAnsi="Times New Roman" w:cs="Times New Roman"/>
        </w:rPr>
        <w:t>at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="007E646A">
        <w:rPr>
          <w:rFonts w:ascii="Times New Roman" w:eastAsia="Times New Roman" w:hAnsi="Times New Roman" w:cs="Times New Roman"/>
        </w:rPr>
        <w:t xml:space="preserve">tuto </w:t>
      </w:r>
      <w:r w:rsidRPr="0020394B">
        <w:rPr>
          <w:rFonts w:ascii="Times New Roman" w:eastAsia="Times New Roman" w:hAnsi="Times New Roman" w:cs="Times New Roman"/>
        </w:rPr>
        <w:t>jako řádn</w:t>
      </w:r>
      <w:r w:rsidR="00B4169A">
        <w:rPr>
          <w:rFonts w:ascii="Times New Roman" w:eastAsia="Times New Roman" w:hAnsi="Times New Roman" w:cs="Times New Roman"/>
        </w:rPr>
        <w:t>ou</w:t>
      </w:r>
      <w:r w:rsidRPr="0020394B">
        <w:rPr>
          <w:rFonts w:ascii="Times New Roman" w:eastAsia="Times New Roman" w:hAnsi="Times New Roman" w:cs="Times New Roman"/>
        </w:rPr>
        <w:t xml:space="preserve"> součást studia na </w:t>
      </w:r>
      <w:r w:rsidR="007E646A">
        <w:rPr>
          <w:rFonts w:ascii="Times New Roman" w:eastAsia="Times New Roman" w:hAnsi="Times New Roman" w:cs="Times New Roman"/>
        </w:rPr>
        <w:t>TUL</w:t>
      </w:r>
      <w:r w:rsidR="00B4169A">
        <w:rPr>
          <w:rFonts w:ascii="Times New Roman" w:eastAsia="Times New Roman" w:hAnsi="Times New Roman" w:cs="Times New Roman"/>
        </w:rPr>
        <w:t xml:space="preserve">, pokud </w:t>
      </w:r>
      <w:r w:rsidR="007E646A">
        <w:rPr>
          <w:rFonts w:ascii="Times New Roman" w:eastAsia="Times New Roman" w:hAnsi="Times New Roman" w:cs="Times New Roman"/>
        </w:rPr>
        <w:t>příslušný zaměstnanec TUL</w:t>
      </w:r>
      <w:r w:rsidR="00B51107">
        <w:rPr>
          <w:rFonts w:ascii="Times New Roman" w:eastAsia="Times New Roman" w:hAnsi="Times New Roman" w:cs="Times New Roman"/>
        </w:rPr>
        <w:t xml:space="preserve"> </w:t>
      </w:r>
      <w:r w:rsidR="00EA7997">
        <w:rPr>
          <w:rFonts w:ascii="Times New Roman" w:eastAsia="Times New Roman" w:hAnsi="Times New Roman" w:cs="Times New Roman"/>
        </w:rPr>
        <w:t xml:space="preserve">ještě před odjezdem na letní školu </w:t>
      </w:r>
      <w:r w:rsidR="00B51107">
        <w:rPr>
          <w:rFonts w:ascii="Times New Roman" w:eastAsia="Times New Roman" w:hAnsi="Times New Roman" w:cs="Times New Roman"/>
        </w:rPr>
        <w:t xml:space="preserve">odsouhlasí, že </w:t>
      </w:r>
      <w:r w:rsidR="00B4169A">
        <w:rPr>
          <w:rFonts w:ascii="Times New Roman" w:eastAsia="Times New Roman" w:hAnsi="Times New Roman" w:cs="Times New Roman"/>
        </w:rPr>
        <w:t>její program plně odpovídá studijnímu plánu předmětu vyučovanému na TUL</w:t>
      </w:r>
      <w:r w:rsidR="00EA7997">
        <w:rPr>
          <w:rFonts w:ascii="Times New Roman" w:eastAsia="Times New Roman" w:hAnsi="Times New Roman" w:cs="Times New Roman"/>
        </w:rPr>
        <w:t xml:space="preserve"> a může být uznána jako splnění studijní povinnosti</w:t>
      </w:r>
      <w:r w:rsidRPr="0020394B">
        <w:rPr>
          <w:rFonts w:ascii="Times New Roman" w:eastAsia="Times New Roman" w:hAnsi="Times New Roman" w:cs="Times New Roman"/>
        </w:rPr>
        <w:t>.</w:t>
      </w:r>
    </w:p>
    <w:p w:rsidR="00D17236" w:rsidRPr="0020394B" w:rsidRDefault="00D17236" w:rsidP="00D17236">
      <w:pPr>
        <w:tabs>
          <w:tab w:val="left" w:pos="426"/>
        </w:tabs>
        <w:spacing w:before="1" w:after="0" w:line="275" w:lineRule="auto"/>
        <w:ind w:left="720" w:right="52" w:hanging="720"/>
        <w:jc w:val="both"/>
        <w:rPr>
          <w:rFonts w:ascii="Times New Roman" w:eastAsia="Times New Roman" w:hAnsi="Times New Roman" w:cs="Times New Roman"/>
        </w:rPr>
      </w:pPr>
    </w:p>
    <w:p w:rsidR="007E646A" w:rsidRDefault="007E646A" w:rsidP="007E646A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VIII.</w:t>
      </w:r>
    </w:p>
    <w:p w:rsidR="00D17236" w:rsidRPr="0020394B" w:rsidRDefault="007E646A" w:rsidP="007E646A">
      <w:pPr>
        <w:spacing w:after="12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POVINNOSTI ÚČASTNÍKA</w:t>
      </w:r>
      <w:r w:rsidR="00D17236" w:rsidRPr="0020394B">
        <w:rPr>
          <w:rFonts w:ascii="Times New Roman" w:eastAsia="Times New Roman" w:hAnsi="Times New Roman" w:cs="Times New Roman"/>
          <w:b/>
          <w:spacing w:val="-1"/>
        </w:rPr>
        <w:t xml:space="preserve"> BĚHEM POBYTU</w:t>
      </w:r>
      <w:r w:rsidR="00B4169A">
        <w:rPr>
          <w:rFonts w:ascii="Times New Roman" w:eastAsia="Times New Roman" w:hAnsi="Times New Roman" w:cs="Times New Roman"/>
          <w:b/>
          <w:spacing w:val="-1"/>
        </w:rPr>
        <w:t xml:space="preserve"> NA LETNÍ ŠKOLE V ZAHRANIČÍ</w:t>
      </w:r>
    </w:p>
    <w:p w:rsidR="00D17236" w:rsidRPr="0020394B" w:rsidRDefault="007E646A" w:rsidP="00D17236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Účastník je povinen</w:t>
      </w:r>
      <w:r w:rsidR="00D17236" w:rsidRPr="0020394B">
        <w:rPr>
          <w:rFonts w:ascii="Times New Roman" w:eastAsia="Times New Roman" w:hAnsi="Times New Roman" w:cs="Times New Roman"/>
        </w:rPr>
        <w:t>:</w:t>
      </w:r>
    </w:p>
    <w:p w:rsidR="00D17236" w:rsidRPr="0020394B" w:rsidRDefault="00D17236" w:rsidP="00D17236">
      <w:pPr>
        <w:tabs>
          <w:tab w:val="left" w:pos="709"/>
        </w:tabs>
        <w:spacing w:before="40" w:after="0" w:line="275" w:lineRule="auto"/>
        <w:ind w:left="709" w:right="54" w:hanging="283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 xml:space="preserve">- </w:t>
      </w:r>
      <w:r w:rsidRPr="0020394B">
        <w:rPr>
          <w:rFonts w:ascii="Times New Roman" w:eastAsia="Times New Roman" w:hAnsi="Times New Roman" w:cs="Times New Roman"/>
        </w:rPr>
        <w:tab/>
      </w:r>
      <w:r w:rsidR="00B4169A">
        <w:rPr>
          <w:rFonts w:ascii="Times New Roman" w:eastAsia="Times New Roman" w:hAnsi="Times New Roman" w:cs="Times New Roman"/>
        </w:rPr>
        <w:t>absolvovat celou letní školu v zahraničí</w:t>
      </w:r>
      <w:r w:rsidRPr="0020394B">
        <w:rPr>
          <w:rFonts w:ascii="Times New Roman" w:eastAsia="Times New Roman" w:hAnsi="Times New Roman" w:cs="Times New Roman"/>
        </w:rPr>
        <w:t>;</w:t>
      </w:r>
    </w:p>
    <w:p w:rsidR="00D17236" w:rsidRPr="0020394B" w:rsidRDefault="00D17236" w:rsidP="00D17236">
      <w:pPr>
        <w:tabs>
          <w:tab w:val="left" w:pos="709"/>
        </w:tabs>
        <w:spacing w:before="1" w:after="0"/>
        <w:ind w:left="709" w:right="49" w:hanging="283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>-</w:t>
      </w:r>
      <w:r w:rsidRPr="0020394B">
        <w:rPr>
          <w:rFonts w:ascii="Times New Roman" w:eastAsia="Times New Roman" w:hAnsi="Times New Roman" w:cs="Times New Roman"/>
        </w:rPr>
        <w:tab/>
      </w:r>
      <w:r w:rsidRPr="0020394B">
        <w:rPr>
          <w:rFonts w:ascii="Times New Roman" w:eastAsia="Times New Roman" w:hAnsi="Times New Roman" w:cs="Times New Roman"/>
          <w:spacing w:val="-2"/>
        </w:rPr>
        <w:t>z</w:t>
      </w:r>
      <w:r w:rsidRPr="0020394B">
        <w:rPr>
          <w:rFonts w:ascii="Times New Roman" w:eastAsia="Times New Roman" w:hAnsi="Times New Roman" w:cs="Times New Roman"/>
        </w:rPr>
        <w:t>a</w:t>
      </w:r>
      <w:r w:rsidRPr="0020394B">
        <w:rPr>
          <w:rFonts w:ascii="Times New Roman" w:eastAsia="Times New Roman" w:hAnsi="Times New Roman" w:cs="Times New Roman"/>
          <w:spacing w:val="1"/>
        </w:rPr>
        <w:t>ji</w:t>
      </w:r>
      <w:r w:rsidRPr="0020394B">
        <w:rPr>
          <w:rFonts w:ascii="Times New Roman" w:eastAsia="Times New Roman" w:hAnsi="Times New Roman" w:cs="Times New Roman"/>
          <w:spacing w:val="-2"/>
        </w:rPr>
        <w:t>s</w:t>
      </w:r>
      <w:r w:rsidRPr="0020394B">
        <w:rPr>
          <w:rFonts w:ascii="Times New Roman" w:eastAsia="Times New Roman" w:hAnsi="Times New Roman" w:cs="Times New Roman"/>
          <w:spacing w:val="1"/>
        </w:rPr>
        <w:t>t</w:t>
      </w:r>
      <w:r w:rsidRPr="0020394B">
        <w:rPr>
          <w:rFonts w:ascii="Times New Roman" w:eastAsia="Times New Roman" w:hAnsi="Times New Roman" w:cs="Times New Roman"/>
          <w:spacing w:val="-1"/>
        </w:rPr>
        <w:t>i</w:t>
      </w:r>
      <w:r w:rsidRPr="0020394B">
        <w:rPr>
          <w:rFonts w:ascii="Times New Roman" w:eastAsia="Times New Roman" w:hAnsi="Times New Roman" w:cs="Times New Roman"/>
          <w:spacing w:val="1"/>
        </w:rPr>
        <w:t>t</w:t>
      </w:r>
      <w:r w:rsidRPr="0020394B">
        <w:rPr>
          <w:rFonts w:ascii="Times New Roman" w:eastAsia="Times New Roman" w:hAnsi="Times New Roman" w:cs="Times New Roman"/>
        </w:rPr>
        <w:t xml:space="preserve">, aby </w:t>
      </w:r>
      <w:r w:rsidR="00C87CA1">
        <w:rPr>
          <w:rFonts w:ascii="Times New Roman" w:eastAsia="Times New Roman" w:hAnsi="Times New Roman" w:cs="Times New Roman"/>
        </w:rPr>
        <w:t xml:space="preserve">pořadatel letní školy </w:t>
      </w:r>
      <w:r w:rsidR="007E646A">
        <w:rPr>
          <w:rFonts w:ascii="Times New Roman" w:eastAsia="Times New Roman" w:hAnsi="Times New Roman" w:cs="Times New Roman"/>
        </w:rPr>
        <w:t xml:space="preserve">(tj. přijímající instituce) </w:t>
      </w:r>
      <w:r w:rsidR="00C87CA1">
        <w:rPr>
          <w:rFonts w:ascii="Times New Roman" w:eastAsia="Times New Roman" w:hAnsi="Times New Roman" w:cs="Times New Roman"/>
        </w:rPr>
        <w:t>vystavil certifikát potvrzující absolvování celé letní školy.</w:t>
      </w:r>
      <w:r w:rsidR="00B51107">
        <w:rPr>
          <w:rFonts w:ascii="Times New Roman" w:eastAsia="Times New Roman" w:hAnsi="Times New Roman" w:cs="Times New Roman"/>
        </w:rPr>
        <w:t xml:space="preserve"> V ojedinělých případech, že takový certifikát nebude pořadatelem vystavován, </w:t>
      </w:r>
      <w:r w:rsidR="00757A45">
        <w:rPr>
          <w:rFonts w:ascii="Times New Roman" w:eastAsia="Times New Roman" w:hAnsi="Times New Roman" w:cs="Times New Roman"/>
        </w:rPr>
        <w:t>nechat si u pořadatele podepsat potvrzení o absolvování letní školy, které je připraveno TUL.</w:t>
      </w:r>
    </w:p>
    <w:p w:rsidR="00D17236" w:rsidRPr="0020394B" w:rsidRDefault="00D17236" w:rsidP="00D17236">
      <w:pPr>
        <w:tabs>
          <w:tab w:val="left" w:pos="709"/>
        </w:tabs>
        <w:spacing w:before="1" w:after="0"/>
        <w:ind w:left="709" w:right="49" w:hanging="283"/>
        <w:jc w:val="both"/>
        <w:rPr>
          <w:rFonts w:ascii="Times New Roman" w:eastAsia="Times New Roman" w:hAnsi="Times New Roman" w:cs="Times New Roman"/>
        </w:rPr>
      </w:pPr>
    </w:p>
    <w:p w:rsidR="007E646A" w:rsidRDefault="007E646A" w:rsidP="007E646A">
      <w:pPr>
        <w:spacing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IX.</w:t>
      </w:r>
    </w:p>
    <w:p w:rsidR="00D17236" w:rsidRPr="0020394B" w:rsidRDefault="007E646A" w:rsidP="007E646A">
      <w:pPr>
        <w:spacing w:after="12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POVINNOSTI ÚČASTNÍKA</w:t>
      </w:r>
      <w:r w:rsidR="00D17236" w:rsidRPr="0020394B">
        <w:rPr>
          <w:rFonts w:ascii="Times New Roman" w:eastAsia="Times New Roman" w:hAnsi="Times New Roman" w:cs="Times New Roman"/>
          <w:b/>
          <w:spacing w:val="-1"/>
        </w:rPr>
        <w:t xml:space="preserve"> PO UKONČENÍ POBYTU</w:t>
      </w:r>
    </w:p>
    <w:p w:rsidR="00D17236" w:rsidRPr="0020394B" w:rsidRDefault="007E646A" w:rsidP="007E646A">
      <w:pPr>
        <w:spacing w:before="32" w:after="0"/>
        <w:ind w:left="142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Účastník</w:t>
      </w:r>
      <w:r w:rsidR="00D17236" w:rsidRPr="0020394B">
        <w:rPr>
          <w:rFonts w:ascii="Times New Roman" w:eastAsia="Times New Roman" w:hAnsi="Times New Roman" w:cs="Times New Roman"/>
        </w:rPr>
        <w:t xml:space="preserve"> se po ukončení </w:t>
      </w:r>
      <w:r w:rsidR="00E35A65">
        <w:rPr>
          <w:rFonts w:ascii="Times New Roman" w:eastAsia="Times New Roman" w:hAnsi="Times New Roman" w:cs="Times New Roman"/>
        </w:rPr>
        <w:t>letní školy</w:t>
      </w:r>
      <w:r w:rsidR="00D17236" w:rsidRPr="0020394B">
        <w:rPr>
          <w:rFonts w:ascii="Times New Roman" w:eastAsia="Times New Roman" w:hAnsi="Times New Roman" w:cs="Times New Roman"/>
        </w:rPr>
        <w:t xml:space="preserve"> zavazuje předložit TUL a dle požadavku své fakultě následující dokumentaci: </w:t>
      </w:r>
    </w:p>
    <w:p w:rsidR="00D17236" w:rsidRPr="0020394B" w:rsidRDefault="00D17236" w:rsidP="00D17236">
      <w:pPr>
        <w:spacing w:before="32" w:after="0"/>
        <w:ind w:left="709" w:right="52" w:hanging="233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 xml:space="preserve">- </w:t>
      </w:r>
      <w:r w:rsidRPr="0020394B">
        <w:rPr>
          <w:rFonts w:ascii="Times New Roman" w:eastAsia="Times New Roman" w:hAnsi="Times New Roman" w:cs="Times New Roman"/>
        </w:rPr>
        <w:tab/>
      </w:r>
      <w:r w:rsidR="004045A4">
        <w:rPr>
          <w:rFonts w:ascii="Times New Roman" w:eastAsia="Times New Roman" w:hAnsi="Times New Roman" w:cs="Times New Roman"/>
        </w:rPr>
        <w:t>o</w:t>
      </w:r>
      <w:r w:rsidRPr="0020394B">
        <w:rPr>
          <w:rFonts w:ascii="Times New Roman" w:eastAsia="Times New Roman" w:hAnsi="Times New Roman" w:cs="Times New Roman"/>
          <w:u w:val="single"/>
        </w:rPr>
        <w:t>riginální vyhotovení potvrzení</w:t>
      </w:r>
      <w:r w:rsidRPr="0020394B">
        <w:rPr>
          <w:rFonts w:ascii="Times New Roman" w:eastAsia="Times New Roman" w:hAnsi="Times New Roman" w:cs="Times New Roman"/>
        </w:rPr>
        <w:t xml:space="preserve"> o </w:t>
      </w:r>
      <w:r w:rsidR="00C87CA1">
        <w:rPr>
          <w:rFonts w:ascii="Times New Roman" w:eastAsia="Times New Roman" w:hAnsi="Times New Roman" w:cs="Times New Roman"/>
        </w:rPr>
        <w:t>účasti na letní škole</w:t>
      </w:r>
      <w:r w:rsidR="006D504F">
        <w:rPr>
          <w:rFonts w:ascii="Times New Roman" w:eastAsia="Times New Roman" w:hAnsi="Times New Roman" w:cs="Times New Roman"/>
        </w:rPr>
        <w:t xml:space="preserve"> (C</w:t>
      </w:r>
      <w:r w:rsidR="00C87CA1">
        <w:rPr>
          <w:rFonts w:ascii="Times New Roman" w:eastAsia="Times New Roman" w:hAnsi="Times New Roman" w:cs="Times New Roman"/>
        </w:rPr>
        <w:t>ertificate of Attendance</w:t>
      </w:r>
      <w:r w:rsidRPr="0020394B">
        <w:rPr>
          <w:rFonts w:ascii="Times New Roman" w:eastAsia="Times New Roman" w:hAnsi="Times New Roman" w:cs="Times New Roman"/>
        </w:rPr>
        <w:t xml:space="preserve">). Tento dokument obsahuje potvrzení přijímající instituce o skutečné </w:t>
      </w:r>
      <w:r w:rsidR="00C87CA1">
        <w:rPr>
          <w:rFonts w:ascii="Times New Roman" w:eastAsia="Times New Roman" w:hAnsi="Times New Roman" w:cs="Times New Roman"/>
        </w:rPr>
        <w:t>účasti na letní škole</w:t>
      </w:r>
      <w:r w:rsidRPr="0020394B">
        <w:rPr>
          <w:rFonts w:ascii="Times New Roman" w:eastAsia="Times New Roman" w:hAnsi="Times New Roman" w:cs="Times New Roman"/>
        </w:rPr>
        <w:t xml:space="preserve"> a </w:t>
      </w:r>
      <w:r w:rsidR="007E646A">
        <w:rPr>
          <w:rFonts w:ascii="Times New Roman" w:eastAsia="Times New Roman" w:hAnsi="Times New Roman" w:cs="Times New Roman"/>
        </w:rPr>
        <w:t>účastník</w:t>
      </w:r>
      <w:r w:rsidRPr="0020394B">
        <w:rPr>
          <w:rFonts w:ascii="Times New Roman" w:eastAsia="Times New Roman" w:hAnsi="Times New Roman" w:cs="Times New Roman"/>
        </w:rPr>
        <w:t xml:space="preserve"> jej předloží</w:t>
      </w:r>
      <w:r w:rsidR="00EA7997">
        <w:rPr>
          <w:rFonts w:ascii="Times New Roman" w:eastAsia="Times New Roman" w:hAnsi="Times New Roman" w:cs="Times New Roman"/>
        </w:rPr>
        <w:t xml:space="preserve"> osobně či doručí poštou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="007E646A">
        <w:rPr>
          <w:rFonts w:ascii="Times New Roman" w:eastAsia="Times New Roman" w:hAnsi="Times New Roman" w:cs="Times New Roman"/>
        </w:rPr>
        <w:t>do 15 dní po ukončení pobytu</w:t>
      </w:r>
      <w:r w:rsidR="004045A4">
        <w:rPr>
          <w:rFonts w:ascii="Times New Roman" w:eastAsia="Times New Roman" w:hAnsi="Times New Roman" w:cs="Times New Roman"/>
        </w:rPr>
        <w:t>,</w:t>
      </w:r>
      <w:r w:rsidRPr="0020394B">
        <w:rPr>
          <w:rFonts w:ascii="Times New Roman" w:eastAsia="Times New Roman" w:hAnsi="Times New Roman" w:cs="Times New Roman"/>
        </w:rPr>
        <w:t xml:space="preserve"> </w:t>
      </w:r>
    </w:p>
    <w:p w:rsidR="00D17236" w:rsidRDefault="00D17236" w:rsidP="007E646A">
      <w:pPr>
        <w:spacing w:before="32" w:after="0"/>
        <w:ind w:left="709" w:right="52" w:hanging="233"/>
        <w:jc w:val="both"/>
        <w:rPr>
          <w:rFonts w:ascii="Times New Roman" w:eastAsia="Times New Roman" w:hAnsi="Times New Roman" w:cs="Times New Roman"/>
          <w:b/>
        </w:rPr>
      </w:pPr>
      <w:r w:rsidRPr="0020394B">
        <w:rPr>
          <w:rFonts w:ascii="Times New Roman" w:eastAsia="Times New Roman" w:hAnsi="Times New Roman" w:cs="Times New Roman"/>
        </w:rPr>
        <w:t>-</w:t>
      </w:r>
      <w:r w:rsidRPr="0020394B">
        <w:rPr>
          <w:rFonts w:ascii="Times New Roman" w:eastAsia="Times New Roman" w:hAnsi="Times New Roman" w:cs="Times New Roman"/>
        </w:rPr>
        <w:tab/>
      </w:r>
      <w:r w:rsidR="004045A4">
        <w:rPr>
          <w:rFonts w:ascii="Times New Roman" w:eastAsia="Times New Roman" w:hAnsi="Times New Roman" w:cs="Times New Roman"/>
        </w:rPr>
        <w:t>z</w:t>
      </w:r>
      <w:r w:rsidRPr="0020394B">
        <w:rPr>
          <w:rFonts w:ascii="Times New Roman" w:eastAsia="Times New Roman" w:hAnsi="Times New Roman" w:cs="Times New Roman"/>
          <w:u w:val="single"/>
        </w:rPr>
        <w:t>ávěrečnou zprávu</w:t>
      </w:r>
      <w:r w:rsidRPr="0020394B">
        <w:rPr>
          <w:rFonts w:ascii="Times New Roman" w:eastAsia="Times New Roman" w:hAnsi="Times New Roman" w:cs="Times New Roman"/>
        </w:rPr>
        <w:t xml:space="preserve"> z</w:t>
      </w:r>
      <w:r w:rsidR="00E35A65">
        <w:rPr>
          <w:rFonts w:ascii="Times New Roman" w:eastAsia="Times New Roman" w:hAnsi="Times New Roman" w:cs="Times New Roman"/>
        </w:rPr>
        <w:t> letní školy</w:t>
      </w:r>
      <w:r w:rsidRPr="0020394B">
        <w:rPr>
          <w:rFonts w:ascii="Times New Roman" w:eastAsia="Times New Roman" w:hAnsi="Times New Roman" w:cs="Times New Roman"/>
        </w:rPr>
        <w:t xml:space="preserve">. </w:t>
      </w:r>
      <w:r w:rsidRPr="0020394B">
        <w:rPr>
          <w:rFonts w:ascii="Times New Roman" w:eastAsia="Times New Roman" w:hAnsi="Times New Roman" w:cs="Times New Roman"/>
          <w:b/>
        </w:rPr>
        <w:t xml:space="preserve">Závěrečnou zprávu vyplní a </w:t>
      </w:r>
      <w:r w:rsidR="00EA7997">
        <w:rPr>
          <w:rFonts w:ascii="Times New Roman" w:eastAsia="Times New Roman" w:hAnsi="Times New Roman" w:cs="Times New Roman"/>
          <w:b/>
        </w:rPr>
        <w:t xml:space="preserve">doručí osobně, příp. </w:t>
      </w:r>
      <w:r w:rsidRPr="0020394B">
        <w:rPr>
          <w:rFonts w:ascii="Times New Roman" w:eastAsia="Times New Roman" w:hAnsi="Times New Roman" w:cs="Times New Roman"/>
          <w:b/>
        </w:rPr>
        <w:t>odešl</w:t>
      </w:r>
      <w:r>
        <w:rPr>
          <w:rFonts w:ascii="Times New Roman" w:eastAsia="Times New Roman" w:hAnsi="Times New Roman" w:cs="Times New Roman"/>
          <w:b/>
        </w:rPr>
        <w:t>e</w:t>
      </w:r>
      <w:r w:rsidR="00EA7997">
        <w:rPr>
          <w:rFonts w:ascii="Times New Roman" w:eastAsia="Times New Roman" w:hAnsi="Times New Roman" w:cs="Times New Roman"/>
          <w:b/>
        </w:rPr>
        <w:t xml:space="preserve"> poštou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A7997">
        <w:rPr>
          <w:rFonts w:ascii="Times New Roman" w:eastAsia="Times New Roman" w:hAnsi="Times New Roman" w:cs="Times New Roman"/>
          <w:b/>
        </w:rPr>
        <w:t xml:space="preserve">nebo e-mailem </w:t>
      </w:r>
      <w:r>
        <w:rPr>
          <w:rFonts w:ascii="Times New Roman" w:eastAsia="Times New Roman" w:hAnsi="Times New Roman" w:cs="Times New Roman"/>
          <w:b/>
        </w:rPr>
        <w:t xml:space="preserve">do 15 dní po </w:t>
      </w:r>
      <w:r w:rsidR="007E646A">
        <w:rPr>
          <w:rFonts w:ascii="Times New Roman" w:eastAsia="Times New Roman" w:hAnsi="Times New Roman" w:cs="Times New Roman"/>
          <w:b/>
        </w:rPr>
        <w:t xml:space="preserve">dni </w:t>
      </w:r>
      <w:r>
        <w:rPr>
          <w:rFonts w:ascii="Times New Roman" w:eastAsia="Times New Roman" w:hAnsi="Times New Roman" w:cs="Times New Roman"/>
          <w:b/>
        </w:rPr>
        <w:t>ukončení pobytu.</w:t>
      </w:r>
    </w:p>
    <w:p w:rsidR="00D17236" w:rsidRDefault="00D17236" w:rsidP="00D17236">
      <w:pPr>
        <w:pStyle w:val="Default"/>
        <w:ind w:left="426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803277" w:rsidRDefault="00803277">
      <w:pPr>
        <w:widowControl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</w:rPr>
        <w:br w:type="page"/>
      </w:r>
    </w:p>
    <w:p w:rsidR="007E646A" w:rsidRDefault="007E646A" w:rsidP="007E646A">
      <w:pPr>
        <w:pStyle w:val="Default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lastRenderedPageBreak/>
        <w:t>X.</w:t>
      </w:r>
    </w:p>
    <w:p w:rsidR="00D17236" w:rsidRPr="0020394B" w:rsidRDefault="007E646A" w:rsidP="007E646A">
      <w:pPr>
        <w:pStyle w:val="Default"/>
        <w:spacing w:after="1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"/>
        </w:rPr>
        <w:t>NAVRÁCENÍ PŘIDĚLENÉHO FINANČNÍHO PŘÍSPĚVKU</w:t>
      </w:r>
    </w:p>
    <w:p w:rsidR="00D17236" w:rsidRPr="0020394B" w:rsidRDefault="00D17236" w:rsidP="00D17236">
      <w:pPr>
        <w:spacing w:before="32" w:after="0"/>
        <w:ind w:left="426" w:right="52" w:hanging="426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>1</w:t>
      </w:r>
      <w:r w:rsidR="006D504F">
        <w:rPr>
          <w:rFonts w:ascii="Times New Roman" w:eastAsia="Times New Roman" w:hAnsi="Times New Roman" w:cs="Times New Roman"/>
        </w:rPr>
        <w:t>0</w:t>
      </w:r>
      <w:r w:rsidR="007C14BC">
        <w:rPr>
          <w:rFonts w:ascii="Times New Roman" w:eastAsia="Times New Roman" w:hAnsi="Times New Roman" w:cs="Times New Roman"/>
        </w:rPr>
        <w:t>.1 Účastník</w:t>
      </w:r>
      <w:r w:rsidR="00B51107">
        <w:rPr>
          <w:rFonts w:ascii="Times New Roman" w:eastAsia="Times New Roman" w:hAnsi="Times New Roman" w:cs="Times New Roman"/>
        </w:rPr>
        <w:t xml:space="preserve"> </w:t>
      </w:r>
      <w:r w:rsidRPr="0020394B">
        <w:rPr>
          <w:rFonts w:ascii="Times New Roman" w:eastAsia="Times New Roman" w:hAnsi="Times New Roman" w:cs="Times New Roman"/>
        </w:rPr>
        <w:t xml:space="preserve">souhlasí s tím, že TUL může požadovat: </w:t>
      </w:r>
    </w:p>
    <w:p w:rsidR="00D17236" w:rsidRPr="0020394B" w:rsidRDefault="00D17236" w:rsidP="00D17236">
      <w:pPr>
        <w:spacing w:before="32" w:after="0"/>
        <w:ind w:left="709" w:right="52" w:hanging="283"/>
        <w:jc w:val="both"/>
        <w:rPr>
          <w:rFonts w:ascii="Times New Roman" w:eastAsia="Times New Roman" w:hAnsi="Times New Roman" w:cs="Times New Roman"/>
        </w:rPr>
      </w:pPr>
      <w:r w:rsidRPr="0020394B">
        <w:rPr>
          <w:rFonts w:ascii="Times New Roman" w:eastAsia="Times New Roman" w:hAnsi="Times New Roman" w:cs="Times New Roman"/>
        </w:rPr>
        <w:t xml:space="preserve">- </w:t>
      </w:r>
      <w:r w:rsidRPr="0020394B">
        <w:rPr>
          <w:rFonts w:ascii="Times New Roman" w:eastAsia="Times New Roman" w:hAnsi="Times New Roman" w:cs="Times New Roman"/>
        </w:rPr>
        <w:tab/>
      </w:r>
      <w:r w:rsidR="004045A4">
        <w:rPr>
          <w:rFonts w:ascii="Times New Roman" w:eastAsia="Times New Roman" w:hAnsi="Times New Roman" w:cs="Times New Roman"/>
        </w:rPr>
        <w:t>N</w:t>
      </w:r>
      <w:r w:rsidRPr="0020394B">
        <w:rPr>
          <w:rFonts w:ascii="Times New Roman" w:eastAsia="Times New Roman" w:hAnsi="Times New Roman" w:cs="Times New Roman"/>
        </w:rPr>
        <w:t xml:space="preserve">avrácení poměrné části </w:t>
      </w:r>
      <w:r w:rsidR="00C87CA1">
        <w:rPr>
          <w:rFonts w:ascii="Times New Roman" w:eastAsia="Times New Roman" w:hAnsi="Times New Roman" w:cs="Times New Roman"/>
        </w:rPr>
        <w:t>finančního příspěvku</w:t>
      </w:r>
      <w:r w:rsidRPr="0020394B">
        <w:rPr>
          <w:rFonts w:ascii="Times New Roman" w:eastAsia="Times New Roman" w:hAnsi="Times New Roman" w:cs="Times New Roman"/>
        </w:rPr>
        <w:t xml:space="preserve"> v případě zkrácení </w:t>
      </w:r>
      <w:r w:rsidR="00C87CA1">
        <w:rPr>
          <w:rFonts w:ascii="Times New Roman" w:eastAsia="Times New Roman" w:hAnsi="Times New Roman" w:cs="Times New Roman"/>
        </w:rPr>
        <w:t>pobytu na letní škole v</w:t>
      </w:r>
      <w:r w:rsidR="00B51107">
        <w:rPr>
          <w:rFonts w:ascii="Times New Roman" w:eastAsia="Times New Roman" w:hAnsi="Times New Roman" w:cs="Times New Roman"/>
        </w:rPr>
        <w:t> </w:t>
      </w:r>
      <w:r w:rsidRPr="0020394B">
        <w:rPr>
          <w:rFonts w:ascii="Times New Roman" w:eastAsia="Times New Roman" w:hAnsi="Times New Roman" w:cs="Times New Roman"/>
        </w:rPr>
        <w:t>zahraničí</w:t>
      </w:r>
      <w:r w:rsidR="00B51107">
        <w:rPr>
          <w:rFonts w:ascii="Times New Roman" w:eastAsia="Times New Roman" w:hAnsi="Times New Roman" w:cs="Times New Roman"/>
        </w:rPr>
        <w:t>;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="007C14BC">
        <w:rPr>
          <w:rFonts w:ascii="Times New Roman" w:eastAsia="Times New Roman" w:hAnsi="Times New Roman" w:cs="Times New Roman"/>
        </w:rPr>
        <w:t>účastníkovi</w:t>
      </w:r>
      <w:r w:rsidRPr="0020394B">
        <w:rPr>
          <w:rFonts w:ascii="Times New Roman" w:eastAsia="Times New Roman" w:hAnsi="Times New Roman" w:cs="Times New Roman"/>
        </w:rPr>
        <w:t xml:space="preserve"> je přiznán nárok na skutečnou délku studijního pobytu ve dnech, všechny zbývající prostředky je povinen vrátit</w:t>
      </w:r>
      <w:r w:rsidR="004045A4">
        <w:rPr>
          <w:rFonts w:ascii="Times New Roman" w:eastAsia="Times New Roman" w:hAnsi="Times New Roman" w:cs="Times New Roman"/>
        </w:rPr>
        <w:t>;</w:t>
      </w:r>
      <w:r w:rsidRPr="0020394B">
        <w:rPr>
          <w:rFonts w:ascii="Times New Roman" w:eastAsia="Times New Roman" w:hAnsi="Times New Roman" w:cs="Times New Roman"/>
        </w:rPr>
        <w:t xml:space="preserve"> </w:t>
      </w:r>
    </w:p>
    <w:p w:rsidR="00D17236" w:rsidRPr="0020394B" w:rsidRDefault="00D17236" w:rsidP="00C87CA1">
      <w:pPr>
        <w:spacing w:before="32" w:after="0"/>
        <w:ind w:left="709" w:right="52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ab/>
      </w:r>
      <w:r w:rsidR="004045A4">
        <w:rPr>
          <w:rFonts w:ascii="Times New Roman" w:eastAsia="Times New Roman" w:hAnsi="Times New Roman" w:cs="Times New Roman"/>
        </w:rPr>
        <w:t>N</w:t>
      </w:r>
      <w:r w:rsidRPr="0020394B">
        <w:rPr>
          <w:rFonts w:ascii="Times New Roman" w:eastAsia="Times New Roman" w:hAnsi="Times New Roman" w:cs="Times New Roman"/>
        </w:rPr>
        <w:t xml:space="preserve">avrácení celého přiděleného </w:t>
      </w:r>
      <w:r w:rsidR="00C87CA1">
        <w:rPr>
          <w:rFonts w:ascii="Times New Roman" w:eastAsia="Times New Roman" w:hAnsi="Times New Roman" w:cs="Times New Roman"/>
        </w:rPr>
        <w:t>finančního příspěvku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="004045A4">
        <w:rPr>
          <w:rFonts w:ascii="Times New Roman" w:eastAsia="Times New Roman" w:hAnsi="Times New Roman" w:cs="Times New Roman"/>
        </w:rPr>
        <w:t xml:space="preserve">v </w:t>
      </w:r>
      <w:r w:rsidRPr="0020394B">
        <w:rPr>
          <w:rFonts w:ascii="Times New Roman" w:eastAsia="Times New Roman" w:hAnsi="Times New Roman" w:cs="Times New Roman"/>
        </w:rPr>
        <w:t xml:space="preserve">případě, že </w:t>
      </w:r>
      <w:r w:rsidR="007C14BC">
        <w:rPr>
          <w:rFonts w:ascii="Times New Roman" w:eastAsia="Times New Roman" w:hAnsi="Times New Roman" w:cs="Times New Roman"/>
        </w:rPr>
        <w:t>účastník</w:t>
      </w:r>
      <w:r w:rsidRPr="0020394B">
        <w:rPr>
          <w:rFonts w:ascii="Times New Roman" w:eastAsia="Times New Roman" w:hAnsi="Times New Roman" w:cs="Times New Roman"/>
        </w:rPr>
        <w:t xml:space="preserve"> </w:t>
      </w:r>
      <w:r w:rsidR="00C87CA1">
        <w:rPr>
          <w:rFonts w:ascii="Times New Roman" w:eastAsia="Times New Roman" w:hAnsi="Times New Roman" w:cs="Times New Roman"/>
        </w:rPr>
        <w:t>letní školu</w:t>
      </w:r>
      <w:r w:rsidR="007C14BC">
        <w:rPr>
          <w:rFonts w:ascii="Times New Roman" w:eastAsia="Times New Roman" w:hAnsi="Times New Roman" w:cs="Times New Roman"/>
        </w:rPr>
        <w:t xml:space="preserve"> neabsolvuje</w:t>
      </w:r>
      <w:r w:rsidR="004045A4">
        <w:rPr>
          <w:rFonts w:ascii="Times New Roman" w:eastAsia="Times New Roman" w:hAnsi="Times New Roman" w:cs="Times New Roman"/>
        </w:rPr>
        <w:t>;</w:t>
      </w:r>
    </w:p>
    <w:p w:rsidR="00D17236" w:rsidRPr="0020394B" w:rsidRDefault="004045A4" w:rsidP="00D17236">
      <w:pPr>
        <w:pStyle w:val="Odstavecseseznamem"/>
        <w:numPr>
          <w:ilvl w:val="0"/>
          <w:numId w:val="2"/>
        </w:numPr>
        <w:spacing w:before="32" w:after="0"/>
        <w:ind w:left="709" w:right="52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D17236" w:rsidRPr="0020394B">
        <w:rPr>
          <w:rFonts w:ascii="Times New Roman" w:eastAsia="Times New Roman" w:hAnsi="Times New Roman" w:cs="Times New Roman"/>
        </w:rPr>
        <w:t xml:space="preserve">avrácení celého přiděleného </w:t>
      </w:r>
      <w:r w:rsidR="00C87CA1">
        <w:rPr>
          <w:rFonts w:ascii="Times New Roman" w:eastAsia="Times New Roman" w:hAnsi="Times New Roman" w:cs="Times New Roman"/>
        </w:rPr>
        <w:t>finančního příspěvku</w:t>
      </w:r>
      <w:r w:rsidR="00D17236" w:rsidRPr="0020394B">
        <w:rPr>
          <w:rFonts w:ascii="Times New Roman" w:eastAsia="Times New Roman" w:hAnsi="Times New Roman" w:cs="Times New Roman"/>
        </w:rPr>
        <w:t>, poku</w:t>
      </w:r>
      <w:r w:rsidR="007C14BC">
        <w:rPr>
          <w:rFonts w:ascii="Times New Roman" w:eastAsia="Times New Roman" w:hAnsi="Times New Roman" w:cs="Times New Roman"/>
        </w:rPr>
        <w:t>d doklady uvedené v článku IX.</w:t>
      </w:r>
      <w:r w:rsidR="00D17236" w:rsidRPr="0020394B">
        <w:rPr>
          <w:rFonts w:ascii="Times New Roman" w:eastAsia="Times New Roman" w:hAnsi="Times New Roman" w:cs="Times New Roman"/>
        </w:rPr>
        <w:t xml:space="preserve"> </w:t>
      </w:r>
      <w:r w:rsidR="007C14BC">
        <w:rPr>
          <w:rFonts w:ascii="Times New Roman" w:eastAsia="Times New Roman" w:hAnsi="Times New Roman" w:cs="Times New Roman"/>
        </w:rPr>
        <w:t>(potvrzení o účasti a závěrečná zpráva) této smlouvy</w:t>
      </w:r>
      <w:r w:rsidR="00D17236" w:rsidRPr="0020394B">
        <w:rPr>
          <w:rFonts w:ascii="Times New Roman" w:eastAsia="Times New Roman" w:hAnsi="Times New Roman" w:cs="Times New Roman"/>
        </w:rPr>
        <w:t xml:space="preserve"> nebudou předloženy v uvedeném termínu. </w:t>
      </w:r>
    </w:p>
    <w:p w:rsidR="00D17236" w:rsidRPr="0020394B" w:rsidRDefault="00D17236" w:rsidP="00464089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>1</w:t>
      </w:r>
      <w:r w:rsidR="006D504F">
        <w:rPr>
          <w:rFonts w:ascii="Times New Roman" w:eastAsia="Times New Roman" w:hAnsi="Times New Roman" w:cs="Times New Roman"/>
          <w:spacing w:val="-1"/>
        </w:rPr>
        <w:t>0</w:t>
      </w:r>
      <w:r w:rsidR="00B51107">
        <w:rPr>
          <w:rFonts w:ascii="Times New Roman" w:eastAsia="Times New Roman" w:hAnsi="Times New Roman" w:cs="Times New Roman"/>
          <w:spacing w:val="-1"/>
        </w:rPr>
        <w:t>.2</w:t>
      </w:r>
      <w:r w:rsidR="00464089">
        <w:rPr>
          <w:rFonts w:ascii="Times New Roman" w:eastAsia="Times New Roman" w:hAnsi="Times New Roman" w:cs="Times New Roman"/>
          <w:spacing w:val="-1"/>
        </w:rPr>
        <w:t xml:space="preserve"> </w:t>
      </w:r>
      <w:r w:rsidR="00B51107">
        <w:rPr>
          <w:rFonts w:ascii="Times New Roman" w:eastAsia="Times New Roman" w:hAnsi="Times New Roman" w:cs="Times New Roman"/>
          <w:spacing w:val="-1"/>
        </w:rPr>
        <w:t>V</w:t>
      </w:r>
      <w:r w:rsidRPr="0020394B">
        <w:rPr>
          <w:rFonts w:ascii="Times New Roman" w:eastAsia="Times New Roman" w:hAnsi="Times New Roman" w:cs="Times New Roman"/>
          <w:spacing w:val="-1"/>
        </w:rPr>
        <w:t>ysílající instituce posoudí okolnosti, které u oprávněného příjemce mohly ve výše uvedených</w:t>
      </w:r>
      <w:r w:rsidR="00464089">
        <w:rPr>
          <w:rFonts w:ascii="Times New Roman" w:eastAsia="Times New Roman" w:hAnsi="Times New Roman" w:cs="Times New Roman"/>
          <w:spacing w:val="-1"/>
        </w:rPr>
        <w:t xml:space="preserve"> </w:t>
      </w:r>
      <w:r w:rsidRPr="0020394B">
        <w:rPr>
          <w:rFonts w:ascii="Times New Roman" w:eastAsia="Times New Roman" w:hAnsi="Times New Roman" w:cs="Times New Roman"/>
          <w:spacing w:val="-1"/>
        </w:rPr>
        <w:t>případech nastat</w:t>
      </w:r>
      <w:r w:rsidR="00464089">
        <w:rPr>
          <w:rFonts w:ascii="Times New Roman" w:eastAsia="Times New Roman" w:hAnsi="Times New Roman" w:cs="Times New Roman"/>
          <w:spacing w:val="-1"/>
        </w:rPr>
        <w:t>,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a určí výši částky, kterou bude oprávněný příjemce povinen vrátit. </w:t>
      </w:r>
    </w:p>
    <w:p w:rsidR="00D17236" w:rsidRPr="0020394B" w:rsidRDefault="00D17236" w:rsidP="00D17236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>1</w:t>
      </w:r>
      <w:r w:rsidR="006D504F">
        <w:rPr>
          <w:rFonts w:ascii="Times New Roman" w:eastAsia="Times New Roman" w:hAnsi="Times New Roman" w:cs="Times New Roman"/>
          <w:spacing w:val="-1"/>
        </w:rPr>
        <w:t>0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.3 Výše uvedená ustanovení odstavců neplatí, pokud oprávněnému příjemci v řádném splnění povinností zabránila tzv. „vyšší moc“, tj. prokazatelně nepředvídatelná a výjimečná událost či okolnost, kterou nemohl ovlivnit a nevznikla jeho pochybením či nedbalostí, a kterou neprodleně po zjištění ohlásil koordinátorům programu na domácí fakultě a zahraničnímu oddělení TUL. </w:t>
      </w:r>
    </w:p>
    <w:p w:rsidR="00D17236" w:rsidRPr="0020394B" w:rsidRDefault="00D17236" w:rsidP="00D17236">
      <w:pPr>
        <w:pStyle w:val="Default"/>
        <w:rPr>
          <w:b/>
          <w:bCs/>
          <w:color w:val="auto"/>
          <w:sz w:val="20"/>
          <w:szCs w:val="20"/>
        </w:rPr>
      </w:pPr>
    </w:p>
    <w:p w:rsidR="007C14BC" w:rsidRDefault="007C14BC" w:rsidP="007C14BC">
      <w:pPr>
        <w:pStyle w:val="Default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XI.</w:t>
      </w:r>
    </w:p>
    <w:p w:rsidR="00D17236" w:rsidRPr="0020394B" w:rsidRDefault="00D17236" w:rsidP="007C14BC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20394B">
        <w:rPr>
          <w:rFonts w:ascii="Times New Roman" w:eastAsia="Times New Roman" w:hAnsi="Times New Roman" w:cs="Times New Roman"/>
          <w:b/>
          <w:spacing w:val="-1"/>
        </w:rPr>
        <w:t>ROZHODNÉ PRÁVO</w:t>
      </w:r>
    </w:p>
    <w:p w:rsidR="00D17236" w:rsidRPr="0020394B" w:rsidRDefault="00D17236" w:rsidP="00D17236">
      <w:pPr>
        <w:spacing w:before="32" w:after="0" w:line="277" w:lineRule="auto"/>
        <w:ind w:left="476" w:right="55" w:hanging="476"/>
        <w:jc w:val="both"/>
        <w:rPr>
          <w:rFonts w:ascii="Times New Roman" w:eastAsia="Times New Roman" w:hAnsi="Times New Roman" w:cs="Times New Roman"/>
          <w:spacing w:val="-1"/>
        </w:rPr>
      </w:pPr>
      <w:r w:rsidRPr="0020394B">
        <w:rPr>
          <w:rFonts w:ascii="Times New Roman" w:eastAsia="Times New Roman" w:hAnsi="Times New Roman" w:cs="Times New Roman"/>
          <w:spacing w:val="-1"/>
        </w:rPr>
        <w:t>1</w:t>
      </w:r>
      <w:r w:rsidR="006D504F">
        <w:rPr>
          <w:rFonts w:ascii="Times New Roman" w:eastAsia="Times New Roman" w:hAnsi="Times New Roman" w:cs="Times New Roman"/>
          <w:spacing w:val="-1"/>
        </w:rPr>
        <w:t>1</w:t>
      </w:r>
      <w:r w:rsidRPr="0020394B">
        <w:rPr>
          <w:rFonts w:ascii="Times New Roman" w:eastAsia="Times New Roman" w:hAnsi="Times New Roman" w:cs="Times New Roman"/>
          <w:spacing w:val="-1"/>
        </w:rPr>
        <w:t>.1</w:t>
      </w:r>
      <w:r w:rsidRPr="0020394B">
        <w:rPr>
          <w:rFonts w:ascii="Times New Roman" w:eastAsia="Times New Roman" w:hAnsi="Times New Roman" w:cs="Times New Roman"/>
          <w:spacing w:val="-1"/>
        </w:rPr>
        <w:tab/>
        <w:t>Smlouva se řídí právním řádem České republiky</w:t>
      </w:r>
      <w:r w:rsidR="007C14BC">
        <w:rPr>
          <w:rFonts w:ascii="Times New Roman" w:eastAsia="Times New Roman" w:hAnsi="Times New Roman" w:cs="Times New Roman"/>
          <w:spacing w:val="-1"/>
        </w:rPr>
        <w:t>, zejména pak zákonem č. 89/2012 Sb., občanský zákoník</w:t>
      </w:r>
      <w:r w:rsidRPr="0020394B">
        <w:rPr>
          <w:rFonts w:ascii="Times New Roman" w:eastAsia="Times New Roman" w:hAnsi="Times New Roman" w:cs="Times New Roman"/>
          <w:spacing w:val="-1"/>
        </w:rPr>
        <w:t>.</w:t>
      </w:r>
    </w:p>
    <w:p w:rsidR="00D17236" w:rsidRDefault="00D17236" w:rsidP="00D17236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1</w:t>
      </w:r>
      <w:r w:rsidR="006D504F">
        <w:rPr>
          <w:rFonts w:ascii="Times New Roman" w:eastAsia="Times New Roman" w:hAnsi="Times New Roman" w:cs="Times New Roman"/>
          <w:spacing w:val="-1"/>
        </w:rPr>
        <w:t>1</w:t>
      </w:r>
      <w:r w:rsidRPr="0020394B">
        <w:rPr>
          <w:rFonts w:ascii="Times New Roman" w:eastAsia="Times New Roman" w:hAnsi="Times New Roman" w:cs="Times New Roman"/>
          <w:spacing w:val="-1"/>
        </w:rPr>
        <w:t>.2</w:t>
      </w:r>
      <w:r w:rsidRPr="0020394B">
        <w:rPr>
          <w:rFonts w:ascii="Times New Roman" w:eastAsia="Times New Roman" w:hAnsi="Times New Roman" w:cs="Times New Roman"/>
          <w:spacing w:val="-1"/>
        </w:rPr>
        <w:tab/>
        <w:t xml:space="preserve"> Příslušný soud určený v souladu s příslušnými vnitrostátními právními předpisy je výlučně příslušný rozhodovat v jakýchkoli sporech mezi </w:t>
      </w:r>
      <w:r w:rsidR="007C14BC">
        <w:rPr>
          <w:rFonts w:ascii="Times New Roman" w:eastAsia="Times New Roman" w:hAnsi="Times New Roman" w:cs="Times New Roman"/>
          <w:spacing w:val="-1"/>
        </w:rPr>
        <w:t>TUL</w:t>
      </w:r>
      <w:r w:rsidRPr="0020394B">
        <w:rPr>
          <w:rFonts w:ascii="Times New Roman" w:eastAsia="Times New Roman" w:hAnsi="Times New Roman" w:cs="Times New Roman"/>
          <w:spacing w:val="-1"/>
        </w:rPr>
        <w:t xml:space="preserve"> a účastníkem ohledně výkladu, uplatňování nebo platnosti této smlouvy, pokud takový spor nelze vyřešit dohodou obou stran.</w:t>
      </w:r>
    </w:p>
    <w:p w:rsidR="00D17236" w:rsidRDefault="007C14BC" w:rsidP="007C14BC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11.3 Tato smlouva může být změněna pouze vzestupně číslovanými písemnými dodatky podepsanými oběma smluvními stranami. Doda</w:t>
      </w:r>
      <w:r w:rsidR="00D17236" w:rsidRPr="0020394B">
        <w:rPr>
          <w:rFonts w:ascii="Times New Roman" w:eastAsia="Times New Roman" w:hAnsi="Times New Roman" w:cs="Times New Roman"/>
          <w:spacing w:val="-1"/>
        </w:rPr>
        <w:t xml:space="preserve">tek dle předchozí věty se </w:t>
      </w:r>
      <w:r>
        <w:rPr>
          <w:rFonts w:ascii="Times New Roman" w:eastAsia="Times New Roman" w:hAnsi="Times New Roman" w:cs="Times New Roman"/>
          <w:spacing w:val="-1"/>
        </w:rPr>
        <w:t>účastník</w:t>
      </w:r>
      <w:r w:rsidR="00D17236" w:rsidRPr="0020394B">
        <w:rPr>
          <w:rFonts w:ascii="Times New Roman" w:eastAsia="Times New Roman" w:hAnsi="Times New Roman" w:cs="Times New Roman"/>
          <w:spacing w:val="-1"/>
        </w:rPr>
        <w:t xml:space="preserve"> zavazuje uzavřít nejpozději do 10 pracovních dnů poté, co bude k takovému jednání vyzván ze strany </w:t>
      </w:r>
      <w:r>
        <w:rPr>
          <w:rFonts w:ascii="Times New Roman" w:eastAsia="Times New Roman" w:hAnsi="Times New Roman" w:cs="Times New Roman"/>
          <w:spacing w:val="-1"/>
        </w:rPr>
        <w:t>TUL</w:t>
      </w:r>
      <w:r w:rsidR="00D17236" w:rsidRPr="0020394B">
        <w:rPr>
          <w:rFonts w:ascii="Times New Roman" w:eastAsia="Times New Roman" w:hAnsi="Times New Roman" w:cs="Times New Roman"/>
          <w:spacing w:val="-1"/>
        </w:rPr>
        <w:t xml:space="preserve">. </w:t>
      </w:r>
    </w:p>
    <w:p w:rsidR="00D17236" w:rsidRDefault="007C14BC" w:rsidP="007C14BC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11.4 </w:t>
      </w:r>
      <w:r w:rsidR="00D17236" w:rsidRPr="0020394B">
        <w:rPr>
          <w:rFonts w:ascii="Times New Roman" w:eastAsia="Times New Roman" w:hAnsi="Times New Roman" w:cs="Times New Roman"/>
          <w:spacing w:val="-1"/>
        </w:rPr>
        <w:t xml:space="preserve">Dohoda je vyhotovena ve třech exemplářích, majících platnost originálu, přičemž po jednom vyhotovení obdrží TUL, </w:t>
      </w:r>
      <w:r>
        <w:rPr>
          <w:rFonts w:ascii="Times New Roman" w:eastAsia="Times New Roman" w:hAnsi="Times New Roman" w:cs="Times New Roman"/>
          <w:spacing w:val="-1"/>
        </w:rPr>
        <w:t>příslušná fakulta</w:t>
      </w:r>
      <w:r w:rsidR="00D17236" w:rsidRPr="0020394B">
        <w:rPr>
          <w:rFonts w:ascii="Times New Roman" w:eastAsia="Times New Roman" w:hAnsi="Times New Roman" w:cs="Times New Roman"/>
          <w:spacing w:val="-1"/>
        </w:rPr>
        <w:t xml:space="preserve"> a účastník.</w:t>
      </w:r>
    </w:p>
    <w:p w:rsidR="007C14BC" w:rsidRDefault="00220EB2" w:rsidP="007C14BC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11.5 Přílohami</w:t>
      </w:r>
      <w:r w:rsidR="007C14BC">
        <w:rPr>
          <w:rFonts w:ascii="Times New Roman" w:eastAsia="Times New Roman" w:hAnsi="Times New Roman" w:cs="Times New Roman"/>
          <w:spacing w:val="-1"/>
        </w:rPr>
        <w:t xml:space="preserve"> smlouvy jsou:</w:t>
      </w:r>
    </w:p>
    <w:p w:rsidR="007C14BC" w:rsidRDefault="007C14BC" w:rsidP="007C14BC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  <w:t xml:space="preserve"> Příloha I. Přiznání finančních prostředků oprávněnému příjemci</w:t>
      </w:r>
    </w:p>
    <w:p w:rsidR="00220EB2" w:rsidRDefault="007C14BC" w:rsidP="00220EB2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  <w:t xml:space="preserve"> Příloha II. </w:t>
      </w:r>
      <w:r w:rsidR="00220EB2">
        <w:rPr>
          <w:rFonts w:ascii="Times New Roman" w:eastAsia="Times New Roman" w:hAnsi="Times New Roman" w:cs="Times New Roman"/>
          <w:spacing w:val="-1"/>
        </w:rPr>
        <w:t>Online evidenční list pro výjezd na zahraniční letní školu</w:t>
      </w:r>
    </w:p>
    <w:p w:rsidR="00DB3828" w:rsidRDefault="007C14BC" w:rsidP="00220EB2">
      <w:pPr>
        <w:spacing w:before="32" w:after="12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  <w:t xml:space="preserve"> Příloha III </w:t>
      </w:r>
      <w:r w:rsidR="00220EB2">
        <w:rPr>
          <w:rFonts w:ascii="Times New Roman" w:eastAsia="Times New Roman" w:hAnsi="Times New Roman" w:cs="Times New Roman"/>
          <w:spacing w:val="-1"/>
        </w:rPr>
        <w:t xml:space="preserve">Kvalifikační podmínky výjezdu na zahraniční letní školu </w:t>
      </w: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0F1189" w:rsidRPr="00D220BF" w:rsidTr="00411BC0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F1189" w:rsidRDefault="000F1189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 w:rsidRPr="00D220B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Doporučení fakulty TUL k výběru účastníka </w:t>
            </w:r>
          </w:p>
          <w:p w:rsidR="000F1189" w:rsidRPr="00D220BF" w:rsidRDefault="000F1189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 w:rsidRPr="00D220BF">
              <w:rPr>
                <w:rFonts w:ascii="Times New Roman" w:hAnsi="Times New Roman"/>
              </w:rPr>
              <w:t>………………………………………….</w:t>
            </w:r>
          </w:p>
          <w:p w:rsidR="000F1189" w:rsidRPr="000F1189" w:rsidRDefault="000F1189" w:rsidP="000F1189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zodpovědného zaměstnance, podpis</w:t>
            </w:r>
          </w:p>
          <w:p w:rsidR="000F1189" w:rsidRPr="00D220BF" w:rsidRDefault="000F1189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 w:rsidRPr="00D220BF">
              <w:rPr>
                <w:rFonts w:ascii="Times New Roman" w:hAnsi="Times New Roman"/>
              </w:rPr>
              <w:t xml:space="preserve">V Liberci dne </w:t>
            </w:r>
            <w:r w:rsidRPr="00D220BF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20BF">
              <w:rPr>
                <w:rFonts w:ascii="Times New Roman" w:hAnsi="Times New Roman"/>
              </w:rPr>
              <w:instrText xml:space="preserve"> FORMTEXT </w:instrText>
            </w:r>
            <w:r w:rsidRPr="00D220BF">
              <w:rPr>
                <w:rFonts w:ascii="Times New Roman" w:hAnsi="Times New Roman"/>
              </w:rPr>
            </w:r>
            <w:r w:rsidRPr="00D220BF">
              <w:rPr>
                <w:rFonts w:ascii="Times New Roman" w:hAnsi="Times New Roman"/>
              </w:rPr>
              <w:fldChar w:fldCharType="separate"/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189" w:rsidRPr="00D220BF" w:rsidRDefault="000F1189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Doporučení uznat </w:t>
            </w:r>
            <w:r w:rsidR="007627AD">
              <w:rPr>
                <w:rFonts w:ascii="Times New Roman" w:hAnsi="Times New Roman"/>
              </w:rPr>
              <w:t xml:space="preserve">absolvování letní školy jako splnění studijní povinnosti na TUL (pokud ano, uveďte které) </w:t>
            </w:r>
          </w:p>
          <w:p w:rsidR="000F1189" w:rsidRDefault="007627AD" w:rsidP="007627AD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 </w:t>
            </w:r>
            <w:r w:rsidR="000F1189" w:rsidRPr="00D220BF">
              <w:rPr>
                <w:rFonts w:ascii="Times New Roman" w:hAnsi="Times New Roman"/>
              </w:rPr>
              <w:t>……………………………………………</w:t>
            </w:r>
          </w:p>
          <w:p w:rsidR="007627AD" w:rsidRDefault="007627AD" w:rsidP="007627AD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</w:t>
            </w:r>
            <w:r w:rsidRPr="00D220BF">
              <w:rPr>
                <w:rFonts w:ascii="Times New Roman" w:hAnsi="Times New Roman"/>
              </w:rPr>
              <w:t>……………………………………………</w:t>
            </w:r>
          </w:p>
          <w:p w:rsidR="000F1189" w:rsidRPr="00D220BF" w:rsidRDefault="000F1189" w:rsidP="007627AD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0F1189" w:rsidRDefault="000F1189" w:rsidP="007C14BC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</w:p>
    <w:p w:rsidR="007C14BC" w:rsidRPr="0020394B" w:rsidRDefault="007C14BC" w:rsidP="007C14BC">
      <w:pPr>
        <w:spacing w:before="32" w:after="0" w:line="277" w:lineRule="auto"/>
        <w:ind w:left="426" w:right="55" w:hanging="426"/>
        <w:jc w:val="both"/>
        <w:rPr>
          <w:rFonts w:ascii="Times New Roman" w:eastAsia="Times New Roman" w:hAnsi="Times New Roman" w:cs="Times New Roman"/>
          <w:spacing w:val="-1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EC4543" w:rsidRPr="00D220BF" w:rsidTr="00411BC0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C4543" w:rsidRPr="00D220BF" w:rsidRDefault="00EC4543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 w:rsidRPr="00D220BF">
              <w:rPr>
                <w:rFonts w:ascii="Times New Roman" w:hAnsi="Times New Roman"/>
              </w:rPr>
              <w:t> Razítko a podpis TUL</w:t>
            </w:r>
          </w:p>
          <w:p w:rsidR="00EC4543" w:rsidRPr="00D220BF" w:rsidRDefault="00EC4543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 w:rsidRPr="00D220BF">
              <w:rPr>
                <w:rFonts w:ascii="Times New Roman" w:hAnsi="Times New Roman"/>
              </w:rPr>
              <w:t>………………………………………….</w:t>
            </w:r>
          </w:p>
          <w:p w:rsidR="00EC4543" w:rsidRPr="00D220BF" w:rsidRDefault="007627AD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Ing. Radka Přeučilová</w:t>
            </w:r>
          </w:p>
          <w:p w:rsidR="00EC4543" w:rsidRPr="00D220BF" w:rsidRDefault="00EC4543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 w:rsidRPr="00D220BF">
              <w:rPr>
                <w:rFonts w:ascii="Times New Roman" w:hAnsi="Times New Roman"/>
              </w:rPr>
              <w:t xml:space="preserve">V Liberci dne </w:t>
            </w:r>
            <w:r w:rsidRPr="00D220BF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D220BF">
              <w:rPr>
                <w:rFonts w:ascii="Times New Roman" w:hAnsi="Times New Roman"/>
              </w:rPr>
              <w:instrText xml:space="preserve"> FORMTEXT </w:instrText>
            </w:r>
            <w:r w:rsidRPr="00D220BF">
              <w:rPr>
                <w:rFonts w:ascii="Times New Roman" w:hAnsi="Times New Roman"/>
              </w:rPr>
            </w:r>
            <w:r w:rsidRPr="00D220BF">
              <w:rPr>
                <w:rFonts w:ascii="Times New Roman" w:hAnsi="Times New Roman"/>
              </w:rPr>
              <w:fldChar w:fldCharType="separate"/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4543" w:rsidRPr="00D220BF" w:rsidRDefault="00EC4543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220BF">
              <w:rPr>
                <w:rFonts w:ascii="Times New Roman" w:hAnsi="Times New Roman"/>
              </w:rPr>
              <w:t>odpis účastníka</w:t>
            </w:r>
          </w:p>
          <w:p w:rsidR="00EC4543" w:rsidRPr="00D220BF" w:rsidRDefault="00EC4543" w:rsidP="00411BC0">
            <w:pPr>
              <w:spacing w:after="60"/>
              <w:jc w:val="center"/>
              <w:rPr>
                <w:rFonts w:ascii="Times New Roman" w:hAnsi="Times New Roman"/>
              </w:rPr>
            </w:pPr>
            <w:r w:rsidRPr="00D220BF">
              <w:rPr>
                <w:rFonts w:ascii="Times New Roman" w:hAnsi="Times New Roman"/>
              </w:rPr>
              <w:t>……………………………………………</w:t>
            </w:r>
          </w:p>
          <w:p w:rsidR="00803277" w:rsidRDefault="00EC4543" w:rsidP="00803277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</w:t>
            </w:r>
            <w:r w:rsidRPr="00EC4543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</w:t>
            </w:r>
            <w:r w:rsidRPr="00EC4543">
              <w:rPr>
                <w:rFonts w:ascii="Times New Roman" w:hAnsi="Times New Roman"/>
              </w:rPr>
              <w:t>ní účastníka</w:t>
            </w:r>
          </w:p>
          <w:p w:rsidR="00EC4543" w:rsidRPr="00D220BF" w:rsidRDefault="00EC4543" w:rsidP="00803277">
            <w:pPr>
              <w:spacing w:after="60"/>
              <w:jc w:val="center"/>
              <w:rPr>
                <w:rFonts w:ascii="Times New Roman" w:hAnsi="Times New Roman"/>
              </w:rPr>
            </w:pPr>
            <w:r w:rsidRPr="00D220BF">
              <w:rPr>
                <w:rFonts w:ascii="Times New Roman" w:hAnsi="Times New Roman"/>
              </w:rPr>
              <w:t xml:space="preserve">V Liberci dne </w:t>
            </w:r>
            <w:r w:rsidRPr="00D220BF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D220BF">
              <w:rPr>
                <w:rFonts w:ascii="Times New Roman" w:hAnsi="Times New Roman"/>
              </w:rPr>
              <w:instrText xml:space="preserve"> FORMTEXT </w:instrText>
            </w:r>
            <w:r w:rsidRPr="00D220BF">
              <w:rPr>
                <w:rFonts w:ascii="Times New Roman" w:hAnsi="Times New Roman"/>
              </w:rPr>
            </w:r>
            <w:r w:rsidRPr="00D220BF">
              <w:rPr>
                <w:rFonts w:ascii="Times New Roman" w:hAnsi="Times New Roman"/>
              </w:rPr>
              <w:fldChar w:fldCharType="separate"/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  <w:noProof/>
              </w:rPr>
              <w:t> </w:t>
            </w:r>
            <w:r w:rsidRPr="00D220BF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</w:tbl>
    <w:p w:rsidR="00D17236" w:rsidRPr="00EA74D4" w:rsidRDefault="00D17236" w:rsidP="00D17236">
      <w:pPr>
        <w:tabs>
          <w:tab w:val="left" w:pos="1520"/>
        </w:tabs>
        <w:spacing w:before="37"/>
        <w:ind w:left="113" w:right="511"/>
        <w:rPr>
          <w:rFonts w:eastAsia="Times New Roman" w:cs="Times New Roman"/>
          <w:b/>
          <w:color w:val="000000"/>
          <w:sz w:val="32"/>
          <w:szCs w:val="32"/>
          <w:u w:val="single"/>
        </w:rPr>
      </w:pPr>
      <w:bookmarkStart w:id="2" w:name="_GoBack"/>
      <w:bookmarkEnd w:id="2"/>
      <w:r w:rsidRPr="006D504F"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Příloha I - </w:t>
      </w:r>
      <w:r w:rsidRPr="00EA74D4">
        <w:rPr>
          <w:rFonts w:eastAsia="Times New Roman" w:cs="Times New Roman"/>
          <w:b/>
          <w:color w:val="000000"/>
          <w:sz w:val="32"/>
          <w:szCs w:val="32"/>
          <w:u w:val="single"/>
        </w:rPr>
        <w:t>Přiznání finančních prostředků oprávněnému příjemci</w:t>
      </w:r>
    </w:p>
    <w:p w:rsidR="00D17236" w:rsidRPr="006D504F" w:rsidRDefault="00D17236" w:rsidP="00D17236">
      <w:pPr>
        <w:pStyle w:val="Nadpis11"/>
        <w:spacing w:after="120"/>
        <w:ind w:firstLine="113"/>
        <w:jc w:val="left"/>
        <w:outlineLvl w:val="9"/>
        <w:rPr>
          <w:rFonts w:ascii="Calibri" w:eastAsia="Lucida Sans Unicode" w:hAnsi="Calibri" w:cs="Tahoma"/>
          <w:bC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04F">
        <w:rPr>
          <w:rFonts w:ascii="Calibri" w:eastAsia="Lucida Sans Unicode" w:hAnsi="Calibri" w:cs="Tahoma"/>
          <w:bC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Příloha k </w:t>
      </w:r>
      <w:r w:rsidR="004F67B0">
        <w:rPr>
          <w:rFonts w:ascii="Calibri" w:eastAsia="Lucida Sans Unicode" w:hAnsi="Calibri" w:cs="Tahoma"/>
          <w:bC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účastnické</w:t>
      </w:r>
      <w:r w:rsidR="00E22C48">
        <w:rPr>
          <w:rFonts w:ascii="Calibri" w:eastAsia="Lucida Sans Unicode" w:hAnsi="Calibri" w:cs="Tahoma"/>
          <w:bC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smlouvě</w:t>
      </w:r>
      <w:r w:rsidRPr="006D504F">
        <w:rPr>
          <w:rFonts w:ascii="Calibri" w:eastAsia="Lucida Sans Unicode" w:hAnsi="Calibri" w:cs="Tahoma"/>
          <w:bC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číslo </w:t>
      </w:r>
      <w:r w:rsidR="004F67B0">
        <w:rPr>
          <w:rFonts w:ascii="Calibri" w:eastAsia="Lucida Sans Unicode" w:hAnsi="Calibri" w:cs="Tahoma"/>
          <w:bC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</w:t>
      </w:r>
      <w:r w:rsidRPr="006D504F">
        <w:rPr>
          <w:rFonts w:ascii="Calibri" w:eastAsia="Lucida Sans Unicode" w:hAnsi="Calibri" w:cs="Tahoma"/>
          <w:bC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17236" w:rsidRDefault="00D17236" w:rsidP="00D17236">
      <w:pPr>
        <w:pStyle w:val="Standard"/>
        <w:rPr>
          <w:lang w:val="cs-CZ"/>
        </w:rPr>
      </w:pPr>
    </w:p>
    <w:p w:rsidR="00D17236" w:rsidRDefault="00D17236" w:rsidP="00D17236">
      <w:pPr>
        <w:pStyle w:val="Standard"/>
        <w:rPr>
          <w:lang w:val="cs-CZ"/>
        </w:rPr>
      </w:pPr>
    </w:p>
    <w:p w:rsidR="00D17236" w:rsidRPr="003A4B21" w:rsidRDefault="00D17236" w:rsidP="00D17236">
      <w:pPr>
        <w:pStyle w:val="Standard"/>
        <w:rPr>
          <w:lang w:val="cs-CZ"/>
        </w:rPr>
      </w:pPr>
    </w:p>
    <w:tbl>
      <w:tblPr>
        <w:tblW w:w="9498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417"/>
        <w:gridCol w:w="1276"/>
        <w:gridCol w:w="2410"/>
      </w:tblGrid>
      <w:tr w:rsidR="00D17236" w:rsidTr="00E80EF2">
        <w:trPr>
          <w:trHeight w:val="6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 xml:space="preserve">Jméno, příjmení, titul: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>  </w:t>
            </w:r>
          </w:p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> </w:t>
            </w:r>
            <w:r>
              <w:rPr>
                <w:sz w:val="28"/>
                <w:szCs w:val="28"/>
                <w:lang w:val="cs-CZ"/>
              </w:rPr>
              <w:t>………….. …………………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220EB2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>Osobní číslo</w:t>
            </w:r>
            <w:r w:rsidR="00D17236" w:rsidRPr="003A4B21">
              <w:rPr>
                <w:sz w:val="28"/>
                <w:szCs w:val="28"/>
                <w:lang w:val="cs-CZ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> </w:t>
            </w:r>
          </w:p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> </w:t>
            </w:r>
            <w:r>
              <w:rPr>
                <w:sz w:val="28"/>
                <w:szCs w:val="28"/>
                <w:lang w:val="cs-CZ"/>
              </w:rPr>
              <w:t>……………..…</w:t>
            </w:r>
          </w:p>
        </w:tc>
      </w:tr>
      <w:tr w:rsidR="00D17236" w:rsidTr="00E80EF2">
        <w:trPr>
          <w:trHeight w:val="64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 xml:space="preserve">Adresa: 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> </w:t>
            </w:r>
            <w:r>
              <w:rPr>
                <w:sz w:val="28"/>
                <w:szCs w:val="28"/>
                <w:lang w:val="cs-CZ"/>
              </w:rPr>
              <w:t>……………………………………………………………</w:t>
            </w:r>
          </w:p>
        </w:tc>
      </w:tr>
      <w:tr w:rsidR="00137722" w:rsidTr="00E80EF2">
        <w:trPr>
          <w:trHeight w:val="64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7722" w:rsidRPr="003A4B21" w:rsidRDefault="00137722" w:rsidP="00E80EF2">
            <w:pPr>
              <w:pStyle w:val="Standard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Datum narození: 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7722" w:rsidRPr="003A4B21" w:rsidRDefault="00137722" w:rsidP="00E80EF2">
            <w:pPr>
              <w:pStyle w:val="Standard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 ……………………………………………………………</w:t>
            </w:r>
          </w:p>
        </w:tc>
      </w:tr>
      <w:tr w:rsidR="00D17236" w:rsidTr="00E80EF2">
        <w:trPr>
          <w:trHeight w:val="64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…………………….</w:t>
            </w:r>
            <w:r w:rsidRPr="003A4B21">
              <w:rPr>
                <w:sz w:val="28"/>
                <w:szCs w:val="28"/>
                <w:lang w:val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7236" w:rsidRPr="003A4B21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3A4B21">
              <w:rPr>
                <w:sz w:val="28"/>
                <w:szCs w:val="28"/>
                <w:lang w:val="cs-CZ"/>
              </w:rPr>
              <w:t xml:space="preserve"> E-mail: 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236" w:rsidRPr="00DC4001" w:rsidRDefault="00D17236" w:rsidP="00E80EF2">
            <w:pPr>
              <w:pStyle w:val="Standard"/>
              <w:rPr>
                <w:sz w:val="24"/>
                <w:szCs w:val="24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 </w:t>
            </w:r>
            <w:r w:rsidRPr="003A4B21">
              <w:rPr>
                <w:sz w:val="28"/>
                <w:szCs w:val="28"/>
                <w:lang w:val="cs-CZ"/>
              </w:rPr>
              <w:t> </w:t>
            </w:r>
            <w:r>
              <w:rPr>
                <w:sz w:val="28"/>
                <w:szCs w:val="28"/>
                <w:lang w:val="cs-CZ"/>
              </w:rPr>
              <w:t>……….……….</w:t>
            </w:r>
          </w:p>
        </w:tc>
      </w:tr>
    </w:tbl>
    <w:p w:rsidR="00D17236" w:rsidRDefault="00D17236" w:rsidP="00D17236">
      <w:pPr>
        <w:pStyle w:val="Standard"/>
        <w:pBdr>
          <w:bottom w:val="single" w:sz="4" w:space="0" w:color="000000"/>
        </w:pBdr>
        <w:rPr>
          <w:sz w:val="28"/>
          <w:szCs w:val="28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:rsidR="00D17236" w:rsidRDefault="00D17236" w:rsidP="00D17236">
      <w:pPr>
        <w:pStyle w:val="Standard"/>
        <w:pBdr>
          <w:bottom w:val="single" w:sz="4" w:space="0" w:color="000000"/>
        </w:pBdr>
        <w:rPr>
          <w:sz w:val="28"/>
          <w:szCs w:val="28"/>
          <w:lang w:val="cs-CZ"/>
        </w:rPr>
      </w:pPr>
    </w:p>
    <w:p w:rsidR="00D17236" w:rsidRDefault="00D17236" w:rsidP="00D17236">
      <w:pPr>
        <w:pStyle w:val="Standard"/>
        <w:pBdr>
          <w:bottom w:val="single" w:sz="4" w:space="0" w:color="000000"/>
        </w:pBd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184"/>
        <w:gridCol w:w="2334"/>
        <w:gridCol w:w="2099"/>
      </w:tblGrid>
      <w:tr w:rsidR="00D17236" w:rsidRPr="00BD5988" w:rsidTr="00464089">
        <w:tc>
          <w:tcPr>
            <w:tcW w:w="1673" w:type="dxa"/>
          </w:tcPr>
          <w:p w:rsidR="00D17236" w:rsidRPr="00BD5988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BD5988">
              <w:rPr>
                <w:sz w:val="28"/>
                <w:szCs w:val="28"/>
                <w:lang w:val="cs-CZ"/>
              </w:rPr>
              <w:t>Začátek pobytu:</w:t>
            </w:r>
          </w:p>
        </w:tc>
        <w:tc>
          <w:tcPr>
            <w:tcW w:w="3184" w:type="dxa"/>
          </w:tcPr>
          <w:p w:rsidR="00D17236" w:rsidRPr="00BD5988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</w:p>
        </w:tc>
        <w:tc>
          <w:tcPr>
            <w:tcW w:w="2334" w:type="dxa"/>
          </w:tcPr>
          <w:p w:rsidR="00D17236" w:rsidRPr="00BD5988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BD5988">
              <w:rPr>
                <w:sz w:val="28"/>
                <w:szCs w:val="28"/>
                <w:lang w:val="cs-CZ"/>
              </w:rPr>
              <w:t>Konec pobytu:</w:t>
            </w:r>
          </w:p>
        </w:tc>
        <w:tc>
          <w:tcPr>
            <w:tcW w:w="2099" w:type="dxa"/>
          </w:tcPr>
          <w:p w:rsidR="00D17236" w:rsidRPr="00BD5988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</w:p>
        </w:tc>
      </w:tr>
      <w:tr w:rsidR="00D17236" w:rsidRPr="00BD5988" w:rsidTr="00464089">
        <w:tc>
          <w:tcPr>
            <w:tcW w:w="1673" w:type="dxa"/>
          </w:tcPr>
          <w:p w:rsidR="00D17236" w:rsidRPr="00BD5988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  <w:r w:rsidRPr="00BD5988">
              <w:rPr>
                <w:sz w:val="28"/>
                <w:szCs w:val="28"/>
                <w:lang w:val="cs-CZ"/>
              </w:rPr>
              <w:t>Celkový počet dní:</w:t>
            </w:r>
          </w:p>
        </w:tc>
        <w:tc>
          <w:tcPr>
            <w:tcW w:w="3184" w:type="dxa"/>
          </w:tcPr>
          <w:p w:rsidR="00D17236" w:rsidRPr="00BD5988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</w:p>
        </w:tc>
        <w:tc>
          <w:tcPr>
            <w:tcW w:w="2334" w:type="dxa"/>
          </w:tcPr>
          <w:p w:rsidR="00D17236" w:rsidRPr="00BD5988" w:rsidRDefault="006D504F" w:rsidP="00C87CA1">
            <w:pPr>
              <w:pStyle w:val="Standard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Celkový </w:t>
            </w:r>
            <w:r w:rsidR="00C87CA1">
              <w:rPr>
                <w:sz w:val="28"/>
                <w:szCs w:val="28"/>
                <w:lang w:val="cs-CZ"/>
              </w:rPr>
              <w:t xml:space="preserve">finanční příspěvek </w:t>
            </w:r>
            <w:r>
              <w:rPr>
                <w:sz w:val="28"/>
                <w:szCs w:val="28"/>
                <w:lang w:val="cs-CZ"/>
              </w:rPr>
              <w:t>v </w:t>
            </w:r>
            <w:r w:rsidR="00C87CA1">
              <w:rPr>
                <w:sz w:val="28"/>
                <w:szCs w:val="28"/>
                <w:lang w:val="cs-CZ"/>
              </w:rPr>
              <w:t>EUR</w:t>
            </w:r>
            <w:r w:rsidR="00D17236" w:rsidRPr="00BD5988">
              <w:rPr>
                <w:sz w:val="28"/>
                <w:szCs w:val="28"/>
                <w:lang w:val="cs-CZ"/>
              </w:rPr>
              <w:t>:</w:t>
            </w:r>
          </w:p>
        </w:tc>
        <w:tc>
          <w:tcPr>
            <w:tcW w:w="2099" w:type="dxa"/>
          </w:tcPr>
          <w:p w:rsidR="00D17236" w:rsidRPr="00BD5988" w:rsidRDefault="00D17236" w:rsidP="00E80EF2">
            <w:pPr>
              <w:pStyle w:val="Standard"/>
              <w:rPr>
                <w:sz w:val="28"/>
                <w:szCs w:val="28"/>
                <w:lang w:val="cs-CZ"/>
              </w:rPr>
            </w:pPr>
          </w:p>
        </w:tc>
      </w:tr>
    </w:tbl>
    <w:p w:rsidR="00D17236" w:rsidRDefault="00D17236" w:rsidP="00D17236">
      <w:pPr>
        <w:pStyle w:val="Standard"/>
        <w:pBdr>
          <w:bottom w:val="single" w:sz="4" w:space="31" w:color="000000"/>
        </w:pBdr>
        <w:rPr>
          <w:sz w:val="28"/>
          <w:szCs w:val="28"/>
          <w:lang w:val="cs-CZ"/>
        </w:rPr>
      </w:pPr>
    </w:p>
    <w:p w:rsidR="00D17236" w:rsidRDefault="00D17236" w:rsidP="00D17236">
      <w:pPr>
        <w:pStyle w:val="Standard"/>
        <w:pBdr>
          <w:bottom w:val="single" w:sz="4" w:space="31" w:color="000000"/>
        </w:pBdr>
        <w:rPr>
          <w:sz w:val="28"/>
          <w:szCs w:val="28"/>
          <w:lang w:val="cs-CZ"/>
        </w:rPr>
      </w:pPr>
    </w:p>
    <w:p w:rsidR="00D17236" w:rsidRDefault="00D17236" w:rsidP="00D17236">
      <w:pPr>
        <w:pStyle w:val="Standard"/>
        <w:pBdr>
          <w:bottom w:val="single" w:sz="4" w:space="31" w:color="000000"/>
        </w:pBd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Liberci dne:</w:t>
      </w:r>
    </w:p>
    <w:p w:rsidR="00D17236" w:rsidRDefault="00D17236" w:rsidP="00D17236">
      <w:pPr>
        <w:pStyle w:val="Standard"/>
        <w:pBdr>
          <w:bottom w:val="single" w:sz="4" w:space="31" w:color="000000"/>
        </w:pBdr>
        <w:rPr>
          <w:sz w:val="28"/>
          <w:szCs w:val="28"/>
          <w:lang w:val="cs-CZ"/>
        </w:rPr>
      </w:pPr>
    </w:p>
    <w:p w:rsidR="00D17236" w:rsidRDefault="00D17236" w:rsidP="00D17236">
      <w:pPr>
        <w:pStyle w:val="Standard"/>
        <w:pBdr>
          <w:bottom w:val="single" w:sz="4" w:space="31" w:color="000000"/>
        </w:pBd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Příkazce operace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Správce rozpočtu</w:t>
      </w:r>
    </w:p>
    <w:p w:rsidR="00D17236" w:rsidRDefault="00D17236" w:rsidP="00D17236">
      <w:pPr>
        <w:pStyle w:val="Standard"/>
        <w:pBdr>
          <w:bottom w:val="single" w:sz="4" w:space="31" w:color="000000"/>
        </w:pBdr>
        <w:rPr>
          <w:sz w:val="28"/>
          <w:szCs w:val="28"/>
          <w:lang w:val="cs-CZ"/>
        </w:rPr>
      </w:pPr>
    </w:p>
    <w:p w:rsidR="00D17236" w:rsidRDefault="00D17236" w:rsidP="00D17236">
      <w:pPr>
        <w:pStyle w:val="Standard"/>
        <w:pBdr>
          <w:bottom w:val="single" w:sz="4" w:space="31" w:color="000000"/>
        </w:pBd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……………………………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…………………………</w:t>
      </w:r>
    </w:p>
    <w:p w:rsidR="00D17236" w:rsidRDefault="00D17236" w:rsidP="00D17236">
      <w:pPr>
        <w:pStyle w:val="Standard"/>
        <w:pBdr>
          <w:bottom w:val="single" w:sz="4" w:space="31" w:color="000000"/>
        </w:pBdr>
        <w:rPr>
          <w:sz w:val="28"/>
          <w:szCs w:val="28"/>
          <w:lang w:val="cs-CZ"/>
        </w:rPr>
      </w:pPr>
    </w:p>
    <w:p w:rsidR="00D17236" w:rsidRPr="00A20C92" w:rsidRDefault="00D17236" w:rsidP="00D17236">
      <w:pPr>
        <w:pStyle w:val="Standard"/>
        <w:pBdr>
          <w:bottom w:val="single" w:sz="4" w:space="31" w:color="000000"/>
        </w:pBdr>
        <w:rPr>
          <w:b/>
          <w:sz w:val="28"/>
          <w:szCs w:val="28"/>
          <w:lang w:val="cs-CZ"/>
        </w:rPr>
      </w:pPr>
    </w:p>
    <w:p w:rsidR="00D17236" w:rsidRPr="002111AD" w:rsidRDefault="00D17236" w:rsidP="007627AD">
      <w:pPr>
        <w:widowControl/>
        <w:rPr>
          <w:rFonts w:ascii="Times New Roman" w:eastAsia="Times New Roman" w:hAnsi="Times New Roman" w:cs="Times New Roman"/>
        </w:rPr>
        <w:sectPr w:rsidR="00D17236" w:rsidRPr="002111AD">
          <w:headerReference w:type="default" r:id="rId8"/>
          <w:footerReference w:type="default" r:id="rId9"/>
          <w:pgSz w:w="11900" w:h="16840"/>
          <w:pgMar w:top="1340" w:right="1300" w:bottom="1100" w:left="1300" w:header="0" w:footer="920" w:gutter="0"/>
          <w:cols w:space="708"/>
        </w:sectPr>
      </w:pPr>
    </w:p>
    <w:p w:rsidR="00D17236" w:rsidRDefault="00D17236" w:rsidP="007627AD">
      <w:pPr>
        <w:tabs>
          <w:tab w:val="left" w:pos="360"/>
        </w:tabs>
        <w:rPr>
          <w:rFonts w:ascii="Times" w:hAnsi="Times"/>
          <w:b/>
          <w:bCs/>
        </w:rPr>
      </w:pPr>
    </w:p>
    <w:sectPr w:rsidR="00D17236" w:rsidSect="007C14BC">
      <w:type w:val="continuous"/>
      <w:pgSz w:w="11900" w:h="16840"/>
      <w:pgMar w:top="1580" w:right="1300" w:bottom="1200" w:left="1300" w:header="0" w:footer="9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71" w:rsidRDefault="001A1571" w:rsidP="00D17236">
      <w:pPr>
        <w:spacing w:after="0" w:line="240" w:lineRule="auto"/>
      </w:pPr>
      <w:r>
        <w:separator/>
      </w:r>
    </w:p>
  </w:endnote>
  <w:endnote w:type="continuationSeparator" w:id="0">
    <w:p w:rsidR="001A1571" w:rsidRDefault="001A1571" w:rsidP="00D1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36" w:rsidRDefault="006D504F">
    <w:pPr>
      <w:spacing w:after="0"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9914890</wp:posOffset>
              </wp:positionV>
              <wp:extent cx="7486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36" w:rsidRDefault="00D17236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trá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spacing w:val="-49"/>
                              <w:position w:val="1"/>
                            </w:rPr>
                            <w:t xml:space="preserve"> </w:t>
                          </w:r>
                          <w:r w:rsidR="00C408F9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 w:rsidR="00C408F9">
                            <w:fldChar w:fldCharType="separate"/>
                          </w:r>
                          <w:r w:rsidR="0080327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5</w:t>
                          </w:r>
                          <w:r w:rsidR="00C408F9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15pt;margin-top:780.7pt;width:58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An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" filled="f" stroked="f">
              <v:textbox inset="0,0,0,0">
                <w:txbxContent>
                  <w:p w:rsidR="00D17236" w:rsidRDefault="00D17236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trá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spacing w:val="-49"/>
                        <w:position w:val="1"/>
                      </w:rPr>
                      <w:t xml:space="preserve"> </w:t>
                    </w:r>
                    <w:r w:rsidR="00C408F9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 w:rsidR="00C408F9">
                      <w:fldChar w:fldCharType="separate"/>
                    </w:r>
                    <w:r w:rsidR="0080327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5</w:t>
                    </w:r>
                    <w:r w:rsidR="00C408F9"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71" w:rsidRDefault="001A1571" w:rsidP="00D17236">
      <w:pPr>
        <w:spacing w:after="0" w:line="240" w:lineRule="auto"/>
      </w:pPr>
      <w:r>
        <w:separator/>
      </w:r>
    </w:p>
  </w:footnote>
  <w:footnote w:type="continuationSeparator" w:id="0">
    <w:p w:rsidR="001A1571" w:rsidRDefault="001A1571" w:rsidP="00D1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A7" w:rsidRDefault="00EB48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7C1B7C09" wp14:editId="4572658C">
          <wp:simplePos x="0" y="0"/>
          <wp:positionH relativeFrom="column">
            <wp:posOffset>-809625</wp:posOffset>
          </wp:positionH>
          <wp:positionV relativeFrom="paragraph">
            <wp:posOffset>-230505</wp:posOffset>
          </wp:positionV>
          <wp:extent cx="7560310" cy="1010920"/>
          <wp:effectExtent l="0" t="0" r="2540" b="0"/>
          <wp:wrapNone/>
          <wp:docPr id="2" name="Obrázek 2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8A7" w:rsidRDefault="00EB48A7">
    <w:pPr>
      <w:pStyle w:val="Zhlav"/>
    </w:pPr>
  </w:p>
  <w:p w:rsidR="00EB48A7" w:rsidRDefault="004F67B0">
    <w:pPr>
      <w:pStyle w:val="Zhlav"/>
    </w:pPr>
    <w:r>
      <w:tab/>
    </w:r>
    <w:r>
      <w:tab/>
      <w:t>Výjezd na letní školu v</w:t>
    </w:r>
    <w:r w:rsidR="00517F3F">
      <w:t xml:space="preserve"> zahraničí (MŠMT-D)</w:t>
    </w:r>
    <w:r w:rsidR="00EB48A7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D72"/>
    <w:multiLevelType w:val="hybridMultilevel"/>
    <w:tmpl w:val="6C1AAB08"/>
    <w:lvl w:ilvl="0" w:tplc="3C785558">
      <w:start w:val="10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A6C1DFC"/>
    <w:multiLevelType w:val="hybridMultilevel"/>
    <w:tmpl w:val="6FF200A4"/>
    <w:lvl w:ilvl="0" w:tplc="0E7C17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47D8"/>
    <w:multiLevelType w:val="hybridMultilevel"/>
    <w:tmpl w:val="725A55DC"/>
    <w:lvl w:ilvl="0" w:tplc="47EEE07C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36"/>
    <w:rsid w:val="000260B9"/>
    <w:rsid w:val="000459ED"/>
    <w:rsid w:val="000854EB"/>
    <w:rsid w:val="000F1189"/>
    <w:rsid w:val="00137722"/>
    <w:rsid w:val="001653A6"/>
    <w:rsid w:val="0018430E"/>
    <w:rsid w:val="001A1571"/>
    <w:rsid w:val="002053BA"/>
    <w:rsid w:val="00220EB2"/>
    <w:rsid w:val="00260A05"/>
    <w:rsid w:val="00335E00"/>
    <w:rsid w:val="0036645B"/>
    <w:rsid w:val="003C4AF3"/>
    <w:rsid w:val="003F383A"/>
    <w:rsid w:val="004017D3"/>
    <w:rsid w:val="004045A4"/>
    <w:rsid w:val="00451C88"/>
    <w:rsid w:val="00464089"/>
    <w:rsid w:val="00472779"/>
    <w:rsid w:val="0047578D"/>
    <w:rsid w:val="004F67B0"/>
    <w:rsid w:val="00506473"/>
    <w:rsid w:val="00517F3F"/>
    <w:rsid w:val="00522BEC"/>
    <w:rsid w:val="0058003E"/>
    <w:rsid w:val="005E7668"/>
    <w:rsid w:val="0067004C"/>
    <w:rsid w:val="006D504F"/>
    <w:rsid w:val="00757A45"/>
    <w:rsid w:val="007627AD"/>
    <w:rsid w:val="007A7566"/>
    <w:rsid w:val="007C14BC"/>
    <w:rsid w:val="007E646A"/>
    <w:rsid w:val="00803277"/>
    <w:rsid w:val="00880541"/>
    <w:rsid w:val="00915D74"/>
    <w:rsid w:val="009664C5"/>
    <w:rsid w:val="009D15E2"/>
    <w:rsid w:val="00A15A7A"/>
    <w:rsid w:val="00A33685"/>
    <w:rsid w:val="00A60D4C"/>
    <w:rsid w:val="00AD4E07"/>
    <w:rsid w:val="00AD6711"/>
    <w:rsid w:val="00B4169A"/>
    <w:rsid w:val="00B51107"/>
    <w:rsid w:val="00C408F9"/>
    <w:rsid w:val="00C87CA1"/>
    <w:rsid w:val="00C93598"/>
    <w:rsid w:val="00D17236"/>
    <w:rsid w:val="00D254B8"/>
    <w:rsid w:val="00D91741"/>
    <w:rsid w:val="00DB3828"/>
    <w:rsid w:val="00E22C48"/>
    <w:rsid w:val="00E35A65"/>
    <w:rsid w:val="00EA74D4"/>
    <w:rsid w:val="00EA7997"/>
    <w:rsid w:val="00EB48A7"/>
    <w:rsid w:val="00EC4543"/>
    <w:rsid w:val="00F932CA"/>
    <w:rsid w:val="00FA0A30"/>
    <w:rsid w:val="00F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5CAC4-4BDA-4C1C-BAB3-F9E183A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236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236"/>
    <w:rPr>
      <w:rFonts w:ascii="Tahoma" w:hAnsi="Tahoma" w:cs="Tahoma"/>
      <w:sz w:val="16"/>
      <w:szCs w:val="16"/>
      <w:lang w:val="en-US"/>
    </w:rPr>
  </w:style>
  <w:style w:type="character" w:styleId="Znakapoznpodarou">
    <w:name w:val="footnote reference"/>
    <w:semiHidden/>
    <w:rsid w:val="00D17236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17236"/>
    <w:pPr>
      <w:widowControl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723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ypertextovodkaz">
    <w:name w:val="Hyperlink"/>
    <w:rsid w:val="00D1723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D1723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17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D1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17236"/>
    <w:rPr>
      <w:lang w:val="en-US"/>
    </w:rPr>
  </w:style>
  <w:style w:type="paragraph" w:styleId="Zpat">
    <w:name w:val="footer"/>
    <w:basedOn w:val="Normln"/>
    <w:link w:val="ZpatChar"/>
    <w:unhideWhenUsed/>
    <w:rsid w:val="00D1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17236"/>
    <w:rPr>
      <w:lang w:val="en-US"/>
    </w:rPr>
  </w:style>
  <w:style w:type="paragraph" w:styleId="Odstavecseseznamem">
    <w:name w:val="List Paragraph"/>
    <w:basedOn w:val="Normln"/>
    <w:uiPriority w:val="34"/>
    <w:qFormat/>
    <w:rsid w:val="00D17236"/>
    <w:pPr>
      <w:ind w:left="720"/>
      <w:contextualSpacing/>
    </w:pPr>
  </w:style>
  <w:style w:type="character" w:styleId="slostrnky">
    <w:name w:val="page number"/>
    <w:rsid w:val="00D17236"/>
    <w:rPr>
      <w:rFonts w:cs="Times New Roman"/>
    </w:rPr>
  </w:style>
  <w:style w:type="paragraph" w:customStyle="1" w:styleId="Standard">
    <w:name w:val="Standard"/>
    <w:rsid w:val="00D172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cs-CZ"/>
    </w:rPr>
  </w:style>
  <w:style w:type="paragraph" w:customStyle="1" w:styleId="Nadpis11">
    <w:name w:val="Nadpis 11"/>
    <w:basedOn w:val="Standard"/>
    <w:next w:val="Standard"/>
    <w:rsid w:val="00D17236"/>
    <w:pPr>
      <w:keepNext/>
      <w:overflowPunct w:val="0"/>
      <w:autoSpaceDE w:val="0"/>
      <w:spacing w:before="120" w:line="240" w:lineRule="atLeast"/>
      <w:jc w:val="center"/>
      <w:outlineLvl w:val="0"/>
    </w:pPr>
    <w:rPr>
      <w:b/>
      <w:bCs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51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resources/international-standard-classification-education-fields_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1458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Gajdošová</dc:creator>
  <cp:lastModifiedBy>User</cp:lastModifiedBy>
  <cp:revision>5</cp:revision>
  <cp:lastPrinted>2017-03-28T07:39:00Z</cp:lastPrinted>
  <dcterms:created xsi:type="dcterms:W3CDTF">2017-03-28T07:50:00Z</dcterms:created>
  <dcterms:modified xsi:type="dcterms:W3CDTF">2017-03-28T07:54:00Z</dcterms:modified>
</cp:coreProperties>
</file>