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Technická univerzita v</w:t>
      </w:r>
      <w:r w:rsidR="00B21E4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Liberci</w:t>
      </w:r>
    </w:p>
    <w:p w:rsidR="00B21E4A" w:rsidRPr="009172C7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C7" w:rsidRP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A7" w:rsidRPr="00391FE3" w:rsidRDefault="009172C7" w:rsidP="003633A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FE3">
        <w:rPr>
          <w:rFonts w:ascii="Times New Roman" w:hAnsi="Times New Roman" w:cs="Times New Roman"/>
          <w:b/>
          <w:sz w:val="32"/>
          <w:szCs w:val="32"/>
        </w:rPr>
        <w:t>Závěrečná zpráva o řešení SGS projektu</w:t>
      </w:r>
      <w:r w:rsidR="003633A7" w:rsidRPr="00391FE3">
        <w:rPr>
          <w:rFonts w:ascii="Times New Roman" w:hAnsi="Times New Roman" w:cs="Times New Roman"/>
          <w:b/>
          <w:sz w:val="32"/>
          <w:szCs w:val="32"/>
        </w:rPr>
        <w:t xml:space="preserve"> za rok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>201</w:t>
      </w:r>
      <w:r w:rsidR="00B737B0">
        <w:rPr>
          <w:rFonts w:ascii="Times New Roman" w:hAnsi="Times New Roman" w:cs="Times New Roman"/>
          <w:b/>
          <w:sz w:val="32"/>
          <w:szCs w:val="32"/>
        </w:rPr>
        <w:t>8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>
        <w:rPr>
          <w:rFonts w:ascii="Times New Roman" w:hAnsi="Times New Roman" w:cs="Times New Roman"/>
          <w:b/>
          <w:sz w:val="32"/>
          <w:szCs w:val="32"/>
        </w:rPr>
        <w:t>-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část I. 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Pr="00391FE3">
        <w:rPr>
          <w:rFonts w:ascii="Times New Roman" w:hAnsi="Times New Roman" w:cs="Times New Roman"/>
          <w:b/>
          <w:i/>
          <w:sz w:val="32"/>
          <w:szCs w:val="32"/>
        </w:rPr>
        <w:t>Final report for SGC project for</w:t>
      </w:r>
      <w:r w:rsidR="003633A7"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year</w:t>
      </w:r>
      <w:r w:rsidR="00323B6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B737B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323B69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F74EAE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part I.</w:t>
      </w:r>
    </w:p>
    <w:p w:rsidR="009172C7" w:rsidRPr="003633A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42"/>
        <w:gridCol w:w="2410"/>
        <w:gridCol w:w="2552"/>
      </w:tblGrid>
      <w:tr w:rsidR="00B21E4A" w:rsidRPr="00B21E4A" w:rsidTr="00B21E4A">
        <w:trPr>
          <w:trHeight w:val="3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Řešitel projektu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Researcher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firstLineChars="3"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Interní číslo projektu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Internal project number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081267">
            <w:pPr>
              <w:ind w:hanging="5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right="-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753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/ </w:t>
            </w:r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of project in Czech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DB2038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61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anglicky / </w:t>
            </w:r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of project in English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816CBC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 xml:space="preserve">Prohlašuji, že údaje uvedené v předložené zprávě o řešení grantového projektu jsou pravdivé a úplné. / </w:t>
            </w:r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I declare that the information given in the report presented by the grant project are true and complete.</w:t>
            </w:r>
          </w:p>
        </w:tc>
      </w:tr>
      <w:tr w:rsidR="00B21E4A" w:rsidRPr="00B21E4A" w:rsidTr="00B21E4A">
        <w:trPr>
          <w:trHeight w:val="960"/>
        </w:trPr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left="120"/>
              <w:rPr>
                <w:rFonts w:ascii="Times New Roman" w:hAnsi="Times New Roman" w:cs="Times New Roman"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Datum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Date: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firstLineChars="67" w:firstLine="14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/ </w:t>
            </w:r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Signature:</w:t>
            </w:r>
          </w:p>
        </w:tc>
      </w:tr>
      <w:tr w:rsidR="00B21E4A" w:rsidRPr="00B21E4A" w:rsidTr="00B21E4A">
        <w:trPr>
          <w:trHeight w:val="600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  <w:r w:rsidRPr="009172C7">
        <w:rPr>
          <w:rFonts w:ascii="Times New Roman" w:hAnsi="Times New Roman" w:cs="Times New Roman"/>
          <w:b/>
        </w:rPr>
        <w:t xml:space="preserve"> </w:t>
      </w:r>
    </w:p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1267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Osnova zprávy / </w:t>
      </w:r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Outline of report:</w:t>
      </w:r>
    </w:p>
    <w:p w:rsidR="00081267" w:rsidRPr="00081267" w:rsidRDefault="00081267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1E4A" w:rsidRPr="002F3BB8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B21E4A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Rozbor řešení projektu (postup a metodika práce)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Analysis of the project (process and methodology </w:t>
      </w:r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 xml:space="preserve">of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work)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Řešitelský kolektiv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Research team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Dosažené výsledky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Achieved results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>Vyhodnocení výsledků projektu v porovnání s vyt</w:t>
      </w:r>
      <w:r w:rsidR="007A1CBD">
        <w:rPr>
          <w:rFonts w:ascii="Times New Roman" w:hAnsi="Times New Roman" w:cs="Times New Roman"/>
          <w:b/>
          <w:bCs/>
          <w:color w:val="000000"/>
        </w:rPr>
        <w:t>y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čenými cíli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Evaluation of project results in comparison with objectives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>Seznam výstupů v průběhu řešení projektu (publikace, přednášky,</w:t>
      </w:r>
      <w:r w:rsidR="00B737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3BB8">
        <w:rPr>
          <w:rFonts w:ascii="Times New Roman" w:hAnsi="Times New Roman" w:cs="Times New Roman"/>
          <w:b/>
          <w:bCs/>
          <w:color w:val="000000"/>
        </w:rPr>
        <w:t>a</w:t>
      </w:r>
      <w:r w:rsidR="00081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pod.)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List outcomes in the course of the project (publications, lectures, etc.)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Změny v projektu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Changes in the project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Výkaz o hospodaření s grantovými prostředky (příloha) </w:t>
      </w:r>
      <w:r w:rsidR="00767A06">
        <w:rPr>
          <w:rFonts w:ascii="Times New Roman" w:hAnsi="Times New Roman" w:cs="Times New Roman"/>
          <w:b/>
          <w:bCs/>
          <w:color w:val="000000"/>
        </w:rPr>
        <w:t xml:space="preserve">– výpis z Vemy 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Statement on the management of grant funds (Annex)</w:t>
      </w:r>
      <w:r w:rsidR="00767A06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statement from Vema</w:t>
      </w:r>
    </w:p>
    <w:p w:rsidR="002F3BB8" w:rsidRPr="002F3BB8" w:rsidRDefault="002F3BB8" w:rsidP="002F3BB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br w:type="page"/>
      </w:r>
    </w:p>
    <w:tbl>
      <w:tblPr>
        <w:tblW w:w="866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1417"/>
        <w:gridCol w:w="2146"/>
      </w:tblGrid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Vyjádření předsedy komise SGS fakulty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Comments of Chairman of SGC committee of Faculty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Datum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863A5B">
        <w:trPr>
          <w:trHeight w:val="70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863A5B">
        <w:trPr>
          <w:trHeight w:val="600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B8" w:rsidRPr="00863A5B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3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Vyjádření předsedy komise SGS TUL / </w:t>
            </w:r>
            <w:r w:rsidRPr="00863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Comments of Chairman of TUL SGC committee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863A5B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3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/</w:t>
            </w:r>
            <w:r w:rsidRPr="00863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Date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863A5B" w:rsidRDefault="002F3BB8" w:rsidP="0008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63A5B" w:rsidRPr="002F3BB8" w:rsidTr="00863A5B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5B" w:rsidRPr="00863A5B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</w:p>
        </w:tc>
      </w:tr>
      <w:tr w:rsidR="00863A5B" w:rsidRPr="002F3BB8" w:rsidTr="00863A5B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5B" w:rsidRPr="00863A5B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63A5B" w:rsidRPr="002F3BB8" w:rsidTr="00863A5B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5B" w:rsidRPr="00863A5B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63A5B" w:rsidRPr="002F3BB8" w:rsidTr="00863A5B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B" w:rsidRPr="002F3BB8" w:rsidRDefault="00863A5B" w:rsidP="0086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1F6E06" w:rsidRDefault="001F6E06" w:rsidP="001F6E0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F6E06" w:rsidSect="00391FE3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57" w:rsidRDefault="008A3A57" w:rsidP="001F6E06">
      <w:pPr>
        <w:spacing w:after="0" w:line="240" w:lineRule="auto"/>
      </w:pPr>
      <w:r>
        <w:separator/>
      </w:r>
    </w:p>
  </w:endnote>
  <w:endnote w:type="continuationSeparator" w:id="0">
    <w:p w:rsidR="008A3A57" w:rsidRDefault="008A3A57" w:rsidP="001F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6125"/>
      <w:docPartObj>
        <w:docPartGallery w:val="Page Numbers (Bottom of Page)"/>
        <w:docPartUnique/>
      </w:docPartObj>
    </w:sdtPr>
    <w:sdtEndPr/>
    <w:sdtContent>
      <w:p w:rsidR="001F6E06" w:rsidRDefault="00A66DB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E06" w:rsidRDefault="001F6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57" w:rsidRDefault="008A3A57" w:rsidP="001F6E06">
      <w:pPr>
        <w:spacing w:after="0" w:line="240" w:lineRule="auto"/>
      </w:pPr>
      <w:r>
        <w:separator/>
      </w:r>
    </w:p>
  </w:footnote>
  <w:footnote w:type="continuationSeparator" w:id="0">
    <w:p w:rsidR="008A3A57" w:rsidRDefault="008A3A57" w:rsidP="001F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7D1"/>
    <w:multiLevelType w:val="hybridMultilevel"/>
    <w:tmpl w:val="0DA00D30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277C683F"/>
    <w:multiLevelType w:val="hybridMultilevel"/>
    <w:tmpl w:val="E9A87EF0"/>
    <w:lvl w:ilvl="0" w:tplc="2DFEAE86">
      <w:start w:val="1"/>
      <w:numFmt w:val="decimal"/>
      <w:lvlText w:val="%1."/>
      <w:lvlJc w:val="left"/>
      <w:pPr>
        <w:ind w:left="656" w:hanging="43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39E722FE"/>
    <w:multiLevelType w:val="hybridMultilevel"/>
    <w:tmpl w:val="5622C652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5168587A"/>
    <w:multiLevelType w:val="hybridMultilevel"/>
    <w:tmpl w:val="06DC6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37B37"/>
    <w:multiLevelType w:val="hybridMultilevel"/>
    <w:tmpl w:val="97F6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A73"/>
    <w:rsid w:val="0001643B"/>
    <w:rsid w:val="00076CAB"/>
    <w:rsid w:val="00081267"/>
    <w:rsid w:val="00125332"/>
    <w:rsid w:val="001D48E5"/>
    <w:rsid w:val="001D5ADA"/>
    <w:rsid w:val="001E6335"/>
    <w:rsid w:val="001F6E06"/>
    <w:rsid w:val="002E2FAD"/>
    <w:rsid w:val="002F3BB8"/>
    <w:rsid w:val="00323B69"/>
    <w:rsid w:val="003633A7"/>
    <w:rsid w:val="0037022E"/>
    <w:rsid w:val="00391FE3"/>
    <w:rsid w:val="003D2870"/>
    <w:rsid w:val="004D3295"/>
    <w:rsid w:val="00507A4F"/>
    <w:rsid w:val="0052722D"/>
    <w:rsid w:val="00570BEB"/>
    <w:rsid w:val="005913D0"/>
    <w:rsid w:val="005966D6"/>
    <w:rsid w:val="005F0C88"/>
    <w:rsid w:val="00767A06"/>
    <w:rsid w:val="007720E4"/>
    <w:rsid w:val="007A1CBD"/>
    <w:rsid w:val="007B3A73"/>
    <w:rsid w:val="00816CBC"/>
    <w:rsid w:val="00863A5B"/>
    <w:rsid w:val="008A3A57"/>
    <w:rsid w:val="008F1211"/>
    <w:rsid w:val="009172C7"/>
    <w:rsid w:val="009B2B4B"/>
    <w:rsid w:val="009B7680"/>
    <w:rsid w:val="00A314A1"/>
    <w:rsid w:val="00A334AC"/>
    <w:rsid w:val="00A66DB7"/>
    <w:rsid w:val="00B21E4A"/>
    <w:rsid w:val="00B335DC"/>
    <w:rsid w:val="00B737B0"/>
    <w:rsid w:val="00BA1C35"/>
    <w:rsid w:val="00CF0F73"/>
    <w:rsid w:val="00D90B31"/>
    <w:rsid w:val="00DB2038"/>
    <w:rsid w:val="00DB619C"/>
    <w:rsid w:val="00E11849"/>
    <w:rsid w:val="00E409FB"/>
    <w:rsid w:val="00E42A5E"/>
    <w:rsid w:val="00E8794C"/>
    <w:rsid w:val="00E930C6"/>
    <w:rsid w:val="00F6583B"/>
    <w:rsid w:val="00F74EAE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D1BE-95BE-424D-88C6-40B66F5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B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6E06"/>
  </w:style>
  <w:style w:type="paragraph" w:styleId="Zpat">
    <w:name w:val="footer"/>
    <w:basedOn w:val="Normln"/>
    <w:link w:val="ZpatChar"/>
    <w:uiPriority w:val="99"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viera.hulickova</cp:lastModifiedBy>
  <cp:revision>27</cp:revision>
  <dcterms:created xsi:type="dcterms:W3CDTF">2014-10-16T13:49:00Z</dcterms:created>
  <dcterms:modified xsi:type="dcterms:W3CDTF">2018-11-26T09:04:00Z</dcterms:modified>
</cp:coreProperties>
</file>